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layout9.xml" ContentType="application/vnd.openxmlformats-officedocument.drawingml.diagramLayout+xml"/>
  <Override PartName="/docProps/app.xml" ContentType="application/vnd.openxmlformats-officedocument.extended-properties+xml"/>
  <Override PartName="/word/settings.xml" ContentType="application/vnd.openxmlformats-officedocument.wordprocessingml.settings+xml"/>
  <Override PartName="/word/diagrams/layout7.xml" ContentType="application/vnd.openxmlformats-officedocument.drawingml.diagramLayout+xml"/>
  <Override PartName="/word/diagrams/layout8.xml" ContentType="application/vnd.openxmlformats-officedocument.drawingml.diagramLayout+xml"/>
  <Override PartName="/word/diagrams/quickStyle9.xml" ContentType="application/vnd.openxmlformats-officedocument.drawingml.diagramStyle+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diagrams/data9.xml" ContentType="application/vnd.openxmlformats-officedocument.drawingml.diagramData+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diagrams/colors9.xml" ContentType="application/vnd.openxmlformats-officedocument.drawingml.diagramColors+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948" w:rsidRDefault="003936A8" w:rsidP="00496BD1">
      <w:pPr>
        <w:jc w:val="center"/>
        <w:rPr>
          <w:b/>
        </w:rPr>
      </w:pPr>
      <w:r>
        <w:rPr>
          <w:b/>
          <w:noProof/>
          <w:lang w:eastAsia="es-CO"/>
        </w:rPr>
        <w:pict>
          <v:roundrect id="_x0000_s1029" style="position:absolute;left:0;text-align:left;margin-left:-9.3pt;margin-top:-7.1pt;width:460.5pt;height:53.25pt;z-index:-251653120" arcsize="10923f" wrapcoords="176 -732 -70 366 -70 20136 141 22698 246 23064 21424 23064 21600 22698 21741 18671 21741 3295 21565 0 21389 -732 176 -732" fillcolor="#4472c4 [3208]" strokecolor="#f2f2f2 [3041]" strokeweight="3pt">
            <v:shadow on="t" type="perspective" color="#1f3763 [1608]" opacity=".5" offset="1pt" offset2="-1pt"/>
          </v:roundrect>
        </w:pict>
      </w:r>
      <w:r w:rsidR="00496BD1" w:rsidRPr="00496BD1">
        <w:rPr>
          <w:b/>
          <w:noProof/>
          <w:lang w:eastAsia="es-CO"/>
        </w:rPr>
        <w:drawing>
          <wp:anchor distT="0" distB="0" distL="114300" distR="114300" simplePos="0" relativeHeight="251658240" behindDoc="0" locked="0" layoutInCell="1" allowOverlap="1">
            <wp:simplePos x="0" y="0"/>
            <wp:positionH relativeFrom="column">
              <wp:posOffset>-337185</wp:posOffset>
            </wp:positionH>
            <wp:positionV relativeFrom="paragraph">
              <wp:posOffset>719455</wp:posOffset>
            </wp:positionV>
            <wp:extent cx="6296025" cy="2809875"/>
            <wp:effectExtent l="19050" t="0" r="28575" b="0"/>
            <wp:wrapTopAndBottom/>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r w:rsidR="00496BD1" w:rsidRPr="00496BD1">
        <w:rPr>
          <w:b/>
          <w:sz w:val="32"/>
          <w:szCs w:val="32"/>
        </w:rPr>
        <w:t xml:space="preserve">MICROPLANEACIÓN CURRICULAR DE </w:t>
      </w:r>
      <w:r w:rsidR="00684846">
        <w:rPr>
          <w:b/>
          <w:sz w:val="32"/>
          <w:szCs w:val="32"/>
        </w:rPr>
        <w:t>QUÍMICA</w:t>
      </w:r>
      <w:r w:rsidR="00496BD1" w:rsidRPr="00496BD1">
        <w:rPr>
          <w:b/>
          <w:sz w:val="32"/>
          <w:szCs w:val="32"/>
        </w:rPr>
        <w:t xml:space="preserve"> 2015 TERCER PERIODO</w:t>
      </w:r>
    </w:p>
    <w:p w:rsidR="00F95948" w:rsidRPr="00F95948" w:rsidRDefault="003936A8" w:rsidP="00F95948">
      <w:pPr>
        <w:tabs>
          <w:tab w:val="left" w:pos="3930"/>
        </w:tabs>
      </w:pPr>
      <w:r>
        <w:rPr>
          <w:noProof/>
          <w:lang w:eastAsia="es-CO"/>
        </w:rPr>
        <w:pict>
          <v:roundrect id="_x0000_s1027" style="position:absolute;margin-left:10.2pt;margin-top:242pt;width:416.25pt;height:22.5pt;z-index:251660288" arcsize="10923f" fillcolor="#4472c4 [3208]" strokecolor="#f2f2f2 [3041]" strokeweight="3pt">
            <v:shadow on="t" type="perspective" color="#1f3763 [1608]" opacity=".5" offset="1pt" offset2="-1pt"/>
            <v:textbox>
              <w:txbxContent>
                <w:p w:rsidR="00996664" w:rsidRPr="00996664" w:rsidRDefault="00996664" w:rsidP="00996664">
                  <w:pPr>
                    <w:jc w:val="center"/>
                    <w:rPr>
                      <w:b/>
                    </w:rPr>
                  </w:pPr>
                  <w:r>
                    <w:rPr>
                      <w:b/>
                    </w:rPr>
                    <w:t>COMPETENCIAS</w:t>
                  </w:r>
                </w:p>
              </w:txbxContent>
            </v:textbox>
          </v:roundrect>
        </w:pict>
      </w:r>
    </w:p>
    <w:p w:rsidR="00F95948" w:rsidRPr="00F95948" w:rsidRDefault="00512923" w:rsidP="00996664">
      <w:pPr>
        <w:jc w:val="center"/>
      </w:pPr>
      <w:r>
        <w:rPr>
          <w:noProof/>
          <w:lang w:eastAsia="es-CO"/>
        </w:rPr>
        <w:drawing>
          <wp:anchor distT="0" distB="0" distL="114300" distR="114300" simplePos="0" relativeHeight="251659264" behindDoc="0" locked="0" layoutInCell="1" allowOverlap="1">
            <wp:simplePos x="0" y="0"/>
            <wp:positionH relativeFrom="column">
              <wp:posOffset>-441960</wp:posOffset>
            </wp:positionH>
            <wp:positionV relativeFrom="paragraph">
              <wp:posOffset>333375</wp:posOffset>
            </wp:positionV>
            <wp:extent cx="6477000" cy="3200400"/>
            <wp:effectExtent l="19050" t="0" r="19050" b="0"/>
            <wp:wrapTopAndBottom/>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F95948" w:rsidRPr="00F95948" w:rsidRDefault="00512923" w:rsidP="00F95948">
      <w:r>
        <w:rPr>
          <w:noProof/>
          <w:lang w:eastAsia="es-CO"/>
        </w:rPr>
        <w:drawing>
          <wp:anchor distT="0" distB="0" distL="114300" distR="114300" simplePos="0" relativeHeight="251662336" behindDoc="0" locked="0" layoutInCell="1" allowOverlap="1">
            <wp:simplePos x="0" y="0"/>
            <wp:positionH relativeFrom="column">
              <wp:posOffset>-337185</wp:posOffset>
            </wp:positionH>
            <wp:positionV relativeFrom="paragraph">
              <wp:posOffset>3648075</wp:posOffset>
            </wp:positionV>
            <wp:extent cx="6372225" cy="2352675"/>
            <wp:effectExtent l="38100" t="0" r="28575" b="0"/>
            <wp:wrapTopAndBottom/>
            <wp:docPr id="5"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rsidR="00F95948" w:rsidRPr="00F95948" w:rsidRDefault="00F95948" w:rsidP="00F95948"/>
    <w:p w:rsidR="00F95948" w:rsidRPr="00F95948" w:rsidRDefault="00F95948" w:rsidP="00F95948"/>
    <w:p w:rsidR="00F95948" w:rsidRPr="00F95948" w:rsidRDefault="00F95948" w:rsidP="00F95948"/>
    <w:p w:rsidR="00F95948" w:rsidRPr="00F95948" w:rsidRDefault="00226407" w:rsidP="00F95948">
      <w:r>
        <w:rPr>
          <w:noProof/>
          <w:lang w:eastAsia="es-CO"/>
        </w:rPr>
        <w:lastRenderedPageBreak/>
        <w:drawing>
          <wp:anchor distT="0" distB="0" distL="114300" distR="114300" simplePos="0" relativeHeight="251667456" behindDoc="0" locked="0" layoutInCell="1" allowOverlap="1">
            <wp:simplePos x="0" y="0"/>
            <wp:positionH relativeFrom="column">
              <wp:posOffset>-699135</wp:posOffset>
            </wp:positionH>
            <wp:positionV relativeFrom="paragraph">
              <wp:posOffset>6386830</wp:posOffset>
            </wp:positionV>
            <wp:extent cx="6991350" cy="4133850"/>
            <wp:effectExtent l="38100" t="0" r="38100" b="0"/>
            <wp:wrapTopAndBottom/>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r>
        <w:rPr>
          <w:noProof/>
          <w:lang w:eastAsia="es-CO"/>
        </w:rPr>
        <w:drawing>
          <wp:anchor distT="0" distB="0" distL="114300" distR="114300" simplePos="0" relativeHeight="251666432" behindDoc="0" locked="0" layoutInCell="1" allowOverlap="1">
            <wp:simplePos x="0" y="0"/>
            <wp:positionH relativeFrom="column">
              <wp:posOffset>-165735</wp:posOffset>
            </wp:positionH>
            <wp:positionV relativeFrom="paragraph">
              <wp:posOffset>2824480</wp:posOffset>
            </wp:positionV>
            <wp:extent cx="6143625" cy="4495800"/>
            <wp:effectExtent l="19050" t="0" r="28575" b="0"/>
            <wp:wrapTopAndBottom/>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r>
        <w:rPr>
          <w:noProof/>
          <w:lang w:eastAsia="es-CO"/>
        </w:rPr>
        <w:drawing>
          <wp:anchor distT="0" distB="0" distL="114300" distR="114300" simplePos="0" relativeHeight="251665408" behindDoc="0" locked="0" layoutInCell="1" allowOverlap="1">
            <wp:simplePos x="0" y="0"/>
            <wp:positionH relativeFrom="column">
              <wp:posOffset>-166370</wp:posOffset>
            </wp:positionH>
            <wp:positionV relativeFrom="paragraph">
              <wp:posOffset>824230</wp:posOffset>
            </wp:positionV>
            <wp:extent cx="6067425" cy="4248150"/>
            <wp:effectExtent l="19050" t="0" r="28575" b="0"/>
            <wp:wrapTopAndBottom/>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anchor>
        </w:drawing>
      </w:r>
      <w:r>
        <w:rPr>
          <w:noProof/>
          <w:lang w:eastAsia="es-CO"/>
        </w:rPr>
        <w:drawing>
          <wp:anchor distT="0" distB="0" distL="114300" distR="114300" simplePos="0" relativeHeight="251664384" behindDoc="0" locked="0" layoutInCell="1" allowOverlap="1">
            <wp:simplePos x="0" y="0"/>
            <wp:positionH relativeFrom="column">
              <wp:posOffset>-842010</wp:posOffset>
            </wp:positionH>
            <wp:positionV relativeFrom="paragraph">
              <wp:posOffset>-337820</wp:posOffset>
            </wp:positionV>
            <wp:extent cx="7391400" cy="2409825"/>
            <wp:effectExtent l="0" t="0" r="0" b="9525"/>
            <wp:wrapTopAndBottom/>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anchor>
        </w:drawing>
      </w:r>
    </w:p>
    <w:p w:rsidR="00F95948" w:rsidRPr="00F95948" w:rsidRDefault="00F95948" w:rsidP="00F95948"/>
    <w:p w:rsidR="00F95948" w:rsidRPr="00F95948" w:rsidRDefault="002E32F4" w:rsidP="00F95948">
      <w:r>
        <w:rPr>
          <w:noProof/>
          <w:lang w:eastAsia="es-CO"/>
        </w:rPr>
        <w:lastRenderedPageBreak/>
        <w:drawing>
          <wp:anchor distT="0" distB="0" distL="114300" distR="114300" simplePos="0" relativeHeight="251670528" behindDoc="0" locked="0" layoutInCell="1" allowOverlap="1">
            <wp:simplePos x="0" y="0"/>
            <wp:positionH relativeFrom="column">
              <wp:posOffset>-470535</wp:posOffset>
            </wp:positionH>
            <wp:positionV relativeFrom="paragraph">
              <wp:posOffset>4196080</wp:posOffset>
            </wp:positionV>
            <wp:extent cx="6581775" cy="4819650"/>
            <wp:effectExtent l="0" t="0" r="0" b="0"/>
            <wp:wrapTopAndBottom/>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anchor>
        </w:drawing>
      </w:r>
      <w:r w:rsidR="00997009">
        <w:rPr>
          <w:noProof/>
          <w:lang w:eastAsia="es-CO"/>
        </w:rPr>
        <w:drawing>
          <wp:anchor distT="0" distB="0" distL="114300" distR="114300" simplePos="0" relativeHeight="251668480" behindDoc="0" locked="0" layoutInCell="1" allowOverlap="1">
            <wp:simplePos x="0" y="0"/>
            <wp:positionH relativeFrom="column">
              <wp:posOffset>-556260</wp:posOffset>
            </wp:positionH>
            <wp:positionV relativeFrom="paragraph">
              <wp:posOffset>-356870</wp:posOffset>
            </wp:positionV>
            <wp:extent cx="6781800" cy="4267200"/>
            <wp:effectExtent l="57150" t="19050" r="19050" b="0"/>
            <wp:wrapTopAndBottom/>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rsidR="00F95948" w:rsidRPr="00F95948" w:rsidRDefault="003936A8" w:rsidP="00F95948">
      <w:r>
        <w:rPr>
          <w:noProof/>
          <w:lang w:eastAsia="es-CO"/>
        </w:rPr>
        <w:pict>
          <v:roundrect id="_x0000_s1031" style="position:absolute;margin-left:13.2pt;margin-top:12.75pt;width:147pt;height:25.5pt;z-index:251669504" arcsize="10923f" fillcolor="#4472c4 [3208]" strokecolor="#f2f2f2 [3041]" strokeweight="3pt">
            <v:shadow on="t" type="perspective" color="#1f3763 [1608]" opacity=".5" offset="1pt" offset2="-1pt"/>
            <v:textbox style="mso-next-textbox:#_x0000_s1031">
              <w:txbxContent>
                <w:p w:rsidR="002E32F4" w:rsidRPr="002E32F4" w:rsidRDefault="002E32F4" w:rsidP="002E32F4">
                  <w:pPr>
                    <w:jc w:val="center"/>
                    <w:rPr>
                      <w:b/>
                    </w:rPr>
                  </w:pPr>
                  <w:r>
                    <w:rPr>
                      <w:b/>
                    </w:rPr>
                    <w:t>CIERRE</w:t>
                  </w:r>
                </w:p>
              </w:txbxContent>
            </v:textbox>
          </v:roundrect>
        </w:pict>
      </w:r>
    </w:p>
    <w:p w:rsidR="00976FC4" w:rsidRDefault="002E32F4" w:rsidP="002E32F4">
      <w:pPr>
        <w:spacing w:line="276" w:lineRule="auto"/>
        <w:contextualSpacing/>
        <w:jc w:val="right"/>
        <w:rPr>
          <w:rFonts w:ascii="Script MT Bold" w:hAnsi="Script MT Bold"/>
          <w:b/>
        </w:rPr>
      </w:pPr>
      <w:r>
        <w:rPr>
          <w:rFonts w:ascii="Script MT Bold" w:hAnsi="Script MT Bold"/>
          <w:b/>
        </w:rPr>
        <w:t xml:space="preserve">Elaboró: </w:t>
      </w:r>
      <w:proofErr w:type="spellStart"/>
      <w:r>
        <w:rPr>
          <w:rFonts w:ascii="Script MT Bold" w:hAnsi="Script MT Bold"/>
          <w:b/>
        </w:rPr>
        <w:t>Esp</w:t>
      </w:r>
      <w:proofErr w:type="spellEnd"/>
      <w:r>
        <w:rPr>
          <w:rFonts w:ascii="Script MT Bold" w:hAnsi="Script MT Bold"/>
          <w:b/>
        </w:rPr>
        <w:t>. Víctor M. Teherán T.</w:t>
      </w:r>
    </w:p>
    <w:p w:rsidR="002E32F4" w:rsidRPr="002E32F4" w:rsidRDefault="002E32F4" w:rsidP="002E32F4">
      <w:pPr>
        <w:spacing w:line="276" w:lineRule="auto"/>
        <w:contextualSpacing/>
        <w:jc w:val="right"/>
        <w:rPr>
          <w:rFonts w:ascii="Script MT Bold" w:hAnsi="Script MT Bold"/>
          <w:b/>
        </w:rPr>
      </w:pPr>
      <w:r>
        <w:rPr>
          <w:rFonts w:ascii="Script MT Bold" w:hAnsi="Script MT Bold"/>
          <w:b/>
        </w:rPr>
        <w:t>Sincé, Mayo 31 de 2015</w:t>
      </w:r>
    </w:p>
    <w:sectPr w:rsidR="002E32F4" w:rsidRPr="002E32F4" w:rsidSect="002C0FF1">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96BD1"/>
    <w:rsid w:val="00086EDF"/>
    <w:rsid w:val="00090F3A"/>
    <w:rsid w:val="000B5F61"/>
    <w:rsid w:val="000F2356"/>
    <w:rsid w:val="000F503E"/>
    <w:rsid w:val="00134A85"/>
    <w:rsid w:val="001F57C3"/>
    <w:rsid w:val="001F6CE2"/>
    <w:rsid w:val="00224C13"/>
    <w:rsid w:val="00226407"/>
    <w:rsid w:val="00237730"/>
    <w:rsid w:val="002A4E5D"/>
    <w:rsid w:val="002C0FF1"/>
    <w:rsid w:val="002E32F4"/>
    <w:rsid w:val="00350A8F"/>
    <w:rsid w:val="003936A8"/>
    <w:rsid w:val="003A6A71"/>
    <w:rsid w:val="003F48B4"/>
    <w:rsid w:val="00496BD1"/>
    <w:rsid w:val="004D6CD6"/>
    <w:rsid w:val="00512923"/>
    <w:rsid w:val="00525DF2"/>
    <w:rsid w:val="0056164C"/>
    <w:rsid w:val="005A08E7"/>
    <w:rsid w:val="00684846"/>
    <w:rsid w:val="006C45B2"/>
    <w:rsid w:val="006F344C"/>
    <w:rsid w:val="00762FA8"/>
    <w:rsid w:val="00782601"/>
    <w:rsid w:val="00791970"/>
    <w:rsid w:val="007C26E9"/>
    <w:rsid w:val="007C7D11"/>
    <w:rsid w:val="007E1003"/>
    <w:rsid w:val="00886787"/>
    <w:rsid w:val="008F74AE"/>
    <w:rsid w:val="009178C9"/>
    <w:rsid w:val="00954FBA"/>
    <w:rsid w:val="00976FC4"/>
    <w:rsid w:val="009931DF"/>
    <w:rsid w:val="00996664"/>
    <w:rsid w:val="00997009"/>
    <w:rsid w:val="009F30E5"/>
    <w:rsid w:val="00BD4120"/>
    <w:rsid w:val="00BD7D34"/>
    <w:rsid w:val="00D01CA4"/>
    <w:rsid w:val="00D34A6F"/>
    <w:rsid w:val="00D61D0C"/>
    <w:rsid w:val="00ED6E52"/>
    <w:rsid w:val="00F95948"/>
    <w:rsid w:val="00FB537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FC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96B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6B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Data" Target="diagrams/data3.xml"/><Relationship Id="rId18" Type="http://schemas.openxmlformats.org/officeDocument/2006/relationships/diagramLayout" Target="diagrams/layout4.xml"/><Relationship Id="rId26" Type="http://schemas.openxmlformats.org/officeDocument/2006/relationships/diagramLayout" Target="diagrams/layout6.xml"/><Relationship Id="rId39" Type="http://schemas.openxmlformats.org/officeDocument/2006/relationships/diagramQuickStyle" Target="diagrams/quickStyle9.xml"/><Relationship Id="rId3" Type="http://schemas.openxmlformats.org/officeDocument/2006/relationships/settings" Target="settings.xml"/><Relationship Id="rId21" Type="http://schemas.openxmlformats.org/officeDocument/2006/relationships/diagramData" Target="diagrams/data5.xml"/><Relationship Id="rId34" Type="http://schemas.openxmlformats.org/officeDocument/2006/relationships/diagramLayout" Target="diagrams/layout8.xml"/><Relationship Id="rId42" Type="http://schemas.openxmlformats.org/officeDocument/2006/relationships/theme" Target="theme/theme1.xml"/><Relationship Id="rId7" Type="http://schemas.openxmlformats.org/officeDocument/2006/relationships/diagramQuickStyle" Target="diagrams/quickStyle1.xml"/><Relationship Id="rId12" Type="http://schemas.openxmlformats.org/officeDocument/2006/relationships/diagramColors" Target="diagrams/colors2.xml"/><Relationship Id="rId17" Type="http://schemas.openxmlformats.org/officeDocument/2006/relationships/diagramData" Target="diagrams/data4.xml"/><Relationship Id="rId25" Type="http://schemas.openxmlformats.org/officeDocument/2006/relationships/diagramData" Target="diagrams/data6.xml"/><Relationship Id="rId33" Type="http://schemas.openxmlformats.org/officeDocument/2006/relationships/diagramData" Target="diagrams/data8.xml"/><Relationship Id="rId38" Type="http://schemas.openxmlformats.org/officeDocument/2006/relationships/diagramLayout" Target="diagrams/layout9.xml"/><Relationship Id="rId2" Type="http://schemas.openxmlformats.org/officeDocument/2006/relationships/styles" Target="styles.xml"/><Relationship Id="rId16" Type="http://schemas.openxmlformats.org/officeDocument/2006/relationships/diagramColors" Target="diagrams/colors3.xml"/><Relationship Id="rId20" Type="http://schemas.openxmlformats.org/officeDocument/2006/relationships/diagramColors" Target="diagrams/colors4.xml"/><Relationship Id="rId29" Type="http://schemas.openxmlformats.org/officeDocument/2006/relationships/diagramData" Target="diagrams/data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diagramLayout" Target="diagrams/layout1.xml"/><Relationship Id="rId11" Type="http://schemas.openxmlformats.org/officeDocument/2006/relationships/diagramQuickStyle" Target="diagrams/quickStyle2.xml"/><Relationship Id="rId24" Type="http://schemas.openxmlformats.org/officeDocument/2006/relationships/diagramColors" Target="diagrams/colors5.xml"/><Relationship Id="rId32" Type="http://schemas.openxmlformats.org/officeDocument/2006/relationships/diagramColors" Target="diagrams/colors7.xml"/><Relationship Id="rId37" Type="http://schemas.openxmlformats.org/officeDocument/2006/relationships/diagramData" Target="diagrams/data9.xml"/><Relationship Id="rId40" Type="http://schemas.openxmlformats.org/officeDocument/2006/relationships/diagramColors" Target="diagrams/colors9.xml"/><Relationship Id="rId5" Type="http://schemas.openxmlformats.org/officeDocument/2006/relationships/diagramData" Target="diagrams/data1.xml"/><Relationship Id="rId15" Type="http://schemas.openxmlformats.org/officeDocument/2006/relationships/diagramQuickStyle" Target="diagrams/quickStyle3.xml"/><Relationship Id="rId23" Type="http://schemas.openxmlformats.org/officeDocument/2006/relationships/diagramQuickStyle" Target="diagrams/quickStyle5.xml"/><Relationship Id="rId28" Type="http://schemas.openxmlformats.org/officeDocument/2006/relationships/diagramColors" Target="diagrams/colors6.xml"/><Relationship Id="rId36" Type="http://schemas.openxmlformats.org/officeDocument/2006/relationships/diagramColors" Target="diagrams/colors8.xml"/><Relationship Id="rId10" Type="http://schemas.openxmlformats.org/officeDocument/2006/relationships/diagramLayout" Target="diagrams/layout2.xml"/><Relationship Id="rId19" Type="http://schemas.openxmlformats.org/officeDocument/2006/relationships/diagramQuickStyle" Target="diagrams/quickStyle4.xml"/><Relationship Id="rId31" Type="http://schemas.openxmlformats.org/officeDocument/2006/relationships/diagramQuickStyle" Target="diagrams/quickStyle7.xml"/><Relationship Id="rId4" Type="http://schemas.openxmlformats.org/officeDocument/2006/relationships/webSettings" Target="webSettings.xml"/><Relationship Id="rId9" Type="http://schemas.openxmlformats.org/officeDocument/2006/relationships/diagramData" Target="diagrams/data2.xml"/><Relationship Id="rId14" Type="http://schemas.openxmlformats.org/officeDocument/2006/relationships/diagramLayout" Target="diagrams/layout3.xml"/><Relationship Id="rId22" Type="http://schemas.openxmlformats.org/officeDocument/2006/relationships/diagramLayout" Target="diagrams/layout5.xml"/><Relationship Id="rId27" Type="http://schemas.openxmlformats.org/officeDocument/2006/relationships/diagramQuickStyle" Target="diagrams/quickStyle6.xml"/><Relationship Id="rId30" Type="http://schemas.openxmlformats.org/officeDocument/2006/relationships/diagramLayout" Target="diagrams/layout7.xml"/><Relationship Id="rId35" Type="http://schemas.openxmlformats.org/officeDocument/2006/relationships/diagramQuickStyle" Target="diagrams/quickStyle8.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1806E0-877D-40C3-8676-5301FC5F5FEB}" type="doc">
      <dgm:prSet loTypeId="urn:microsoft.com/office/officeart/2005/8/layout/vList5" loCatId="list" qsTypeId="urn:microsoft.com/office/officeart/2005/8/quickstyle/simple1" qsCatId="simple" csTypeId="urn:microsoft.com/office/officeart/2005/8/colors/colorful3" csCatId="colorful" phldr="1"/>
      <dgm:spPr/>
      <dgm:t>
        <a:bodyPr/>
        <a:lstStyle/>
        <a:p>
          <a:endParaRPr lang="es-CO"/>
        </a:p>
      </dgm:t>
    </dgm:pt>
    <dgm:pt modelId="{C29661D5-73B1-4601-B0CB-07B4724E18B4}">
      <dgm:prSet phldrT="[Texto]" custT="1"/>
      <dgm:spPr/>
      <dgm:t>
        <a:bodyPr/>
        <a:lstStyle/>
        <a:p>
          <a:r>
            <a:rPr lang="es-CO" sz="1400" b="1">
              <a:solidFill>
                <a:sysClr val="windowText" lastClr="000000"/>
              </a:solidFill>
            </a:rPr>
            <a:t>GENERALIDADES</a:t>
          </a:r>
        </a:p>
      </dgm:t>
    </dgm:pt>
    <dgm:pt modelId="{73444990-FAE7-4671-839D-3B9A05EAADBB}" type="parTrans" cxnId="{CC689C45-79F0-4331-B099-57B9599F5CED}">
      <dgm:prSet/>
      <dgm:spPr/>
      <dgm:t>
        <a:bodyPr/>
        <a:lstStyle/>
        <a:p>
          <a:endParaRPr lang="es-CO"/>
        </a:p>
      </dgm:t>
    </dgm:pt>
    <dgm:pt modelId="{6F527E71-D086-40C7-B59B-C917FBC15330}" type="sibTrans" cxnId="{CC689C45-79F0-4331-B099-57B9599F5CED}">
      <dgm:prSet/>
      <dgm:spPr/>
      <dgm:t>
        <a:bodyPr/>
        <a:lstStyle/>
        <a:p>
          <a:endParaRPr lang="es-CO"/>
        </a:p>
      </dgm:t>
    </dgm:pt>
    <dgm:pt modelId="{51FDC07C-1153-4C58-B941-93A310FA8158}">
      <dgm:prSet phldrT="[Texto]" custT="1"/>
      <dgm:spPr/>
      <dgm:t>
        <a:bodyPr/>
        <a:lstStyle/>
        <a:p>
          <a:pPr algn="just"/>
          <a:r>
            <a:rPr lang="es-CO" sz="1000" b="1"/>
            <a:t>GRADO:</a:t>
          </a:r>
          <a:r>
            <a:rPr lang="es-CO" sz="1000"/>
            <a:t> 10°</a:t>
          </a:r>
        </a:p>
      </dgm:t>
    </dgm:pt>
    <dgm:pt modelId="{81F7A732-B90C-4A8D-97CC-07F443FB247F}" type="parTrans" cxnId="{EDEABD29-5FA0-4F3E-9F98-0E4F122FB49B}">
      <dgm:prSet/>
      <dgm:spPr/>
      <dgm:t>
        <a:bodyPr/>
        <a:lstStyle/>
        <a:p>
          <a:endParaRPr lang="es-CO"/>
        </a:p>
      </dgm:t>
    </dgm:pt>
    <dgm:pt modelId="{E12B0DF1-777C-4AC5-9CDB-BFE4100CD7C2}" type="sibTrans" cxnId="{EDEABD29-5FA0-4F3E-9F98-0E4F122FB49B}">
      <dgm:prSet/>
      <dgm:spPr/>
      <dgm:t>
        <a:bodyPr/>
        <a:lstStyle/>
        <a:p>
          <a:endParaRPr lang="es-CO"/>
        </a:p>
      </dgm:t>
    </dgm:pt>
    <dgm:pt modelId="{A5668785-5DF2-4775-B3B0-F4F44CE698AA}">
      <dgm:prSet phldrT="[Texto]" custT="1"/>
      <dgm:spPr/>
      <dgm:t>
        <a:bodyPr/>
        <a:lstStyle/>
        <a:p>
          <a:r>
            <a:rPr lang="es-CO" sz="1600" b="1">
              <a:solidFill>
                <a:sysClr val="windowText" lastClr="000000"/>
              </a:solidFill>
            </a:rPr>
            <a:t>ESTÁNDAR BÁSICO</a:t>
          </a:r>
          <a:endParaRPr lang="es-CO" sz="1600"/>
        </a:p>
      </dgm:t>
    </dgm:pt>
    <dgm:pt modelId="{1EF0BD89-463F-4F5E-840B-2FF0C30DFF0E}" type="parTrans" cxnId="{62650238-2DB9-48EE-A4F6-1183EDB3ACA5}">
      <dgm:prSet/>
      <dgm:spPr/>
      <dgm:t>
        <a:bodyPr/>
        <a:lstStyle/>
        <a:p>
          <a:endParaRPr lang="es-CO"/>
        </a:p>
      </dgm:t>
    </dgm:pt>
    <dgm:pt modelId="{64BEAB06-6028-42B5-8297-B984707FB61C}" type="sibTrans" cxnId="{62650238-2DB9-48EE-A4F6-1183EDB3ACA5}">
      <dgm:prSet/>
      <dgm:spPr/>
      <dgm:t>
        <a:bodyPr/>
        <a:lstStyle/>
        <a:p>
          <a:endParaRPr lang="es-CO"/>
        </a:p>
      </dgm:t>
    </dgm:pt>
    <dgm:pt modelId="{8A43FA15-2407-4B66-A5B6-706ED37DEF9D}">
      <dgm:prSet phldrT="[Texto]" custT="1"/>
      <dgm:spPr/>
      <dgm:t>
        <a:bodyPr/>
        <a:lstStyle/>
        <a:p>
          <a:pPr algn="just"/>
          <a:r>
            <a:rPr lang="es-CO" sz="1100" b="0"/>
            <a:t>Realizo cálculos cuantitativos en cambios químicos.</a:t>
          </a:r>
          <a:endParaRPr lang="es-CO" sz="1100" b="0"/>
        </a:p>
      </dgm:t>
    </dgm:pt>
    <dgm:pt modelId="{536079A5-AF60-43E0-BD48-E1134A146518}" type="parTrans" cxnId="{F35CA365-4BDF-4E46-87D1-99FA2A246179}">
      <dgm:prSet/>
      <dgm:spPr/>
      <dgm:t>
        <a:bodyPr/>
        <a:lstStyle/>
        <a:p>
          <a:endParaRPr lang="es-CO"/>
        </a:p>
      </dgm:t>
    </dgm:pt>
    <dgm:pt modelId="{9E58C2BC-62AD-485F-AC5C-FFB51DC3B873}" type="sibTrans" cxnId="{F35CA365-4BDF-4E46-87D1-99FA2A246179}">
      <dgm:prSet/>
      <dgm:spPr/>
      <dgm:t>
        <a:bodyPr/>
        <a:lstStyle/>
        <a:p>
          <a:endParaRPr lang="es-CO"/>
        </a:p>
      </dgm:t>
    </dgm:pt>
    <dgm:pt modelId="{499F93DC-8CEF-411E-957A-3EE978E4E5AD}">
      <dgm:prSet phldrT="[Texto]" custT="1"/>
      <dgm:spPr/>
      <dgm:t>
        <a:bodyPr/>
        <a:lstStyle/>
        <a:p>
          <a:pPr algn="just"/>
          <a:r>
            <a:rPr lang="es-CO" sz="1000" b="1"/>
            <a:t>PERIODO:</a:t>
          </a:r>
          <a:r>
            <a:rPr lang="es-CO" sz="1000"/>
            <a:t> Desde el 6 de julio al 11 de septiembre</a:t>
          </a:r>
        </a:p>
      </dgm:t>
    </dgm:pt>
    <dgm:pt modelId="{DF4EB8F2-C0C7-4E47-AD13-B493C7304B94}" type="parTrans" cxnId="{5667D8A7-2F0C-4DB4-9EBC-852F6385F7BB}">
      <dgm:prSet/>
      <dgm:spPr/>
      <dgm:t>
        <a:bodyPr/>
        <a:lstStyle/>
        <a:p>
          <a:endParaRPr lang="es-CO"/>
        </a:p>
      </dgm:t>
    </dgm:pt>
    <dgm:pt modelId="{388E49E3-A81B-4E2B-AD00-5F2303FD6CCF}" type="sibTrans" cxnId="{5667D8A7-2F0C-4DB4-9EBC-852F6385F7BB}">
      <dgm:prSet/>
      <dgm:spPr/>
      <dgm:t>
        <a:bodyPr/>
        <a:lstStyle/>
        <a:p>
          <a:endParaRPr lang="es-CO"/>
        </a:p>
      </dgm:t>
    </dgm:pt>
    <dgm:pt modelId="{97300816-86AD-488A-BC5E-D9AEA24F5D7C}">
      <dgm:prSet phldrT="[Texto]" custT="1"/>
      <dgm:spPr/>
      <dgm:t>
        <a:bodyPr/>
        <a:lstStyle/>
        <a:p>
          <a:pPr algn="just"/>
          <a:r>
            <a:rPr lang="es-CO" sz="1000" b="1"/>
            <a:t>ORIENTADOR:</a:t>
          </a:r>
          <a:r>
            <a:rPr lang="es-CO" sz="1000"/>
            <a:t> Esp. Víctor Manuel Teherán Tirado</a:t>
          </a:r>
        </a:p>
      </dgm:t>
    </dgm:pt>
    <dgm:pt modelId="{7099BF3C-4E55-4305-BEB1-8A8394FE7B2F}" type="parTrans" cxnId="{F8A55C4C-53EE-4565-8E22-F6E94CD0F3B1}">
      <dgm:prSet/>
      <dgm:spPr/>
      <dgm:t>
        <a:bodyPr/>
        <a:lstStyle/>
        <a:p>
          <a:endParaRPr lang="es-CO"/>
        </a:p>
      </dgm:t>
    </dgm:pt>
    <dgm:pt modelId="{82479690-E687-4396-ADD6-56F513653084}" type="sibTrans" cxnId="{F8A55C4C-53EE-4565-8E22-F6E94CD0F3B1}">
      <dgm:prSet/>
      <dgm:spPr/>
      <dgm:t>
        <a:bodyPr/>
        <a:lstStyle/>
        <a:p>
          <a:endParaRPr lang="es-CO"/>
        </a:p>
      </dgm:t>
    </dgm:pt>
    <dgm:pt modelId="{E3A1298E-A53D-4A7C-AA4B-4DE9F5C14A82}">
      <dgm:prSet phldrT="[Texto]" custT="1"/>
      <dgm:spPr/>
      <dgm:t>
        <a:bodyPr/>
        <a:lstStyle/>
        <a:p>
          <a:pPr algn="just"/>
          <a:r>
            <a:rPr lang="es-CO" sz="1000" b="1"/>
            <a:t>INTENSIDAD HORARIA: </a:t>
          </a:r>
          <a:r>
            <a:rPr lang="es-CO" sz="1000"/>
            <a:t>3 horas semanales</a:t>
          </a:r>
        </a:p>
      </dgm:t>
    </dgm:pt>
    <dgm:pt modelId="{26E9CB87-BADE-4159-8A89-D216A4CC4D75}" type="parTrans" cxnId="{7F842C49-D9F8-462C-86DA-234FBBEA84D3}">
      <dgm:prSet/>
      <dgm:spPr/>
      <dgm:t>
        <a:bodyPr/>
        <a:lstStyle/>
        <a:p>
          <a:endParaRPr lang="es-CO"/>
        </a:p>
      </dgm:t>
    </dgm:pt>
    <dgm:pt modelId="{A1B3AFE9-136D-441F-B161-D7BFFEFBA6D5}" type="sibTrans" cxnId="{7F842C49-D9F8-462C-86DA-234FBBEA84D3}">
      <dgm:prSet/>
      <dgm:spPr/>
      <dgm:t>
        <a:bodyPr/>
        <a:lstStyle/>
        <a:p>
          <a:endParaRPr lang="es-CO"/>
        </a:p>
      </dgm:t>
    </dgm:pt>
    <dgm:pt modelId="{AD3339A1-74C7-4628-9A66-305F4DABF1B0}">
      <dgm:prSet custT="1"/>
      <dgm:spPr/>
      <dgm:t>
        <a:bodyPr/>
        <a:lstStyle/>
        <a:p>
          <a:pPr algn="just"/>
          <a:r>
            <a:rPr lang="es-CO" sz="1100" b="0"/>
            <a:t>Explico algunos cambios químicos que ocurren en el ser humano.</a:t>
          </a:r>
        </a:p>
      </dgm:t>
    </dgm:pt>
    <dgm:pt modelId="{348F9040-87CE-48D4-8E8D-668421C450CB}" type="parTrans" cxnId="{3CE99C61-B617-4847-B804-7F5BE3432DC1}">
      <dgm:prSet/>
      <dgm:spPr/>
      <dgm:t>
        <a:bodyPr/>
        <a:lstStyle/>
        <a:p>
          <a:endParaRPr lang="es-CO"/>
        </a:p>
      </dgm:t>
    </dgm:pt>
    <dgm:pt modelId="{E86C816E-897B-459A-AB14-5F0EBB45090A}" type="sibTrans" cxnId="{3CE99C61-B617-4847-B804-7F5BE3432DC1}">
      <dgm:prSet/>
      <dgm:spPr/>
      <dgm:t>
        <a:bodyPr/>
        <a:lstStyle/>
        <a:p>
          <a:endParaRPr lang="es-CO"/>
        </a:p>
      </dgm:t>
    </dgm:pt>
    <dgm:pt modelId="{8E0C1942-7463-47C3-8243-01DA96FC82F1}">
      <dgm:prSet custT="1"/>
      <dgm:spPr/>
      <dgm:t>
        <a:bodyPr/>
        <a:lstStyle/>
        <a:p>
          <a:pPr algn="just"/>
          <a:r>
            <a:rPr lang="es-CO" sz="1100" b="0"/>
            <a:t>Explico cambios químicos en la cocina, la industria y el ambiente.</a:t>
          </a:r>
        </a:p>
      </dgm:t>
    </dgm:pt>
    <dgm:pt modelId="{E9504729-395D-4DC5-BE76-02F5CB39FE4E}" type="parTrans" cxnId="{EE202F0B-32C8-485F-976C-B6AE9EFCCAF6}">
      <dgm:prSet/>
      <dgm:spPr/>
      <dgm:t>
        <a:bodyPr/>
        <a:lstStyle/>
        <a:p>
          <a:endParaRPr lang="es-CO"/>
        </a:p>
      </dgm:t>
    </dgm:pt>
    <dgm:pt modelId="{0B1E5D5E-30DE-44A0-B8E4-E8EFCD128634}" type="sibTrans" cxnId="{EE202F0B-32C8-485F-976C-B6AE9EFCCAF6}">
      <dgm:prSet/>
      <dgm:spPr/>
      <dgm:t>
        <a:bodyPr/>
        <a:lstStyle/>
        <a:p>
          <a:endParaRPr lang="es-CO"/>
        </a:p>
      </dgm:t>
    </dgm:pt>
    <dgm:pt modelId="{29292F19-2D29-458D-8589-24DEF8ABA712}" type="pres">
      <dgm:prSet presAssocID="{B21806E0-877D-40C3-8676-5301FC5F5FEB}" presName="Name0" presStyleCnt="0">
        <dgm:presLayoutVars>
          <dgm:dir/>
          <dgm:animLvl val="lvl"/>
          <dgm:resizeHandles val="exact"/>
        </dgm:presLayoutVars>
      </dgm:prSet>
      <dgm:spPr/>
      <dgm:t>
        <a:bodyPr/>
        <a:lstStyle/>
        <a:p>
          <a:endParaRPr lang="es-CO"/>
        </a:p>
      </dgm:t>
    </dgm:pt>
    <dgm:pt modelId="{77D288CA-CB4A-4378-A88F-E4F9E899DACD}" type="pres">
      <dgm:prSet presAssocID="{C29661D5-73B1-4601-B0CB-07B4724E18B4}" presName="linNode" presStyleCnt="0"/>
      <dgm:spPr/>
    </dgm:pt>
    <dgm:pt modelId="{7071B5F9-FABE-450D-A307-2ABFBE8E7C0C}" type="pres">
      <dgm:prSet presAssocID="{C29661D5-73B1-4601-B0CB-07B4724E18B4}" presName="parentText" presStyleLbl="node1" presStyleIdx="0" presStyleCnt="2" custLinFactNeighborY="-151">
        <dgm:presLayoutVars>
          <dgm:chMax val="1"/>
          <dgm:bulletEnabled val="1"/>
        </dgm:presLayoutVars>
      </dgm:prSet>
      <dgm:spPr/>
      <dgm:t>
        <a:bodyPr/>
        <a:lstStyle/>
        <a:p>
          <a:endParaRPr lang="es-CO"/>
        </a:p>
      </dgm:t>
    </dgm:pt>
    <dgm:pt modelId="{731849BB-699E-482E-A72D-DFE1E77574F6}" type="pres">
      <dgm:prSet presAssocID="{C29661D5-73B1-4601-B0CB-07B4724E18B4}" presName="descendantText" presStyleLbl="alignAccFollowNode1" presStyleIdx="0" presStyleCnt="2" custLinFactNeighborY="0">
        <dgm:presLayoutVars>
          <dgm:bulletEnabled val="1"/>
        </dgm:presLayoutVars>
      </dgm:prSet>
      <dgm:spPr/>
      <dgm:t>
        <a:bodyPr/>
        <a:lstStyle/>
        <a:p>
          <a:endParaRPr lang="es-CO"/>
        </a:p>
      </dgm:t>
    </dgm:pt>
    <dgm:pt modelId="{557681A5-BB86-4158-9652-FCD2B735ED8D}" type="pres">
      <dgm:prSet presAssocID="{6F527E71-D086-40C7-B59B-C917FBC15330}" presName="sp" presStyleCnt="0"/>
      <dgm:spPr/>
    </dgm:pt>
    <dgm:pt modelId="{454C8B5B-5B51-4C90-B50D-B8C71DEB544E}" type="pres">
      <dgm:prSet presAssocID="{A5668785-5DF2-4775-B3B0-F4F44CE698AA}" presName="linNode" presStyleCnt="0"/>
      <dgm:spPr/>
    </dgm:pt>
    <dgm:pt modelId="{47E2C1E3-2540-446C-AC33-56B2C237907C}" type="pres">
      <dgm:prSet presAssocID="{A5668785-5DF2-4775-B3B0-F4F44CE698AA}" presName="parentText" presStyleLbl="node1" presStyleIdx="1" presStyleCnt="2">
        <dgm:presLayoutVars>
          <dgm:chMax val="1"/>
          <dgm:bulletEnabled val="1"/>
        </dgm:presLayoutVars>
      </dgm:prSet>
      <dgm:spPr/>
      <dgm:t>
        <a:bodyPr/>
        <a:lstStyle/>
        <a:p>
          <a:endParaRPr lang="es-CO"/>
        </a:p>
      </dgm:t>
    </dgm:pt>
    <dgm:pt modelId="{2A93161E-CDEF-4EC4-816F-9E7D957EDB42}" type="pres">
      <dgm:prSet presAssocID="{A5668785-5DF2-4775-B3B0-F4F44CE698AA}" presName="descendantText" presStyleLbl="alignAccFollowNode1" presStyleIdx="1" presStyleCnt="2">
        <dgm:presLayoutVars>
          <dgm:bulletEnabled val="1"/>
        </dgm:presLayoutVars>
      </dgm:prSet>
      <dgm:spPr/>
      <dgm:t>
        <a:bodyPr/>
        <a:lstStyle/>
        <a:p>
          <a:endParaRPr lang="es-CO"/>
        </a:p>
      </dgm:t>
    </dgm:pt>
  </dgm:ptLst>
  <dgm:cxnLst>
    <dgm:cxn modelId="{CC689C45-79F0-4331-B099-57B9599F5CED}" srcId="{B21806E0-877D-40C3-8676-5301FC5F5FEB}" destId="{C29661D5-73B1-4601-B0CB-07B4724E18B4}" srcOrd="0" destOrd="0" parTransId="{73444990-FAE7-4671-839D-3B9A05EAADBB}" sibTransId="{6F527E71-D086-40C7-B59B-C917FBC15330}"/>
    <dgm:cxn modelId="{AF9878C1-9862-41EE-BC70-A1932F5B1986}" type="presOf" srcId="{97300816-86AD-488A-BC5E-D9AEA24F5D7C}" destId="{731849BB-699E-482E-A72D-DFE1E77574F6}" srcOrd="0" destOrd="2" presId="urn:microsoft.com/office/officeart/2005/8/layout/vList5"/>
    <dgm:cxn modelId="{7F842C49-D9F8-462C-86DA-234FBBEA84D3}" srcId="{C29661D5-73B1-4601-B0CB-07B4724E18B4}" destId="{E3A1298E-A53D-4A7C-AA4B-4DE9F5C14A82}" srcOrd="3" destOrd="0" parTransId="{26E9CB87-BADE-4159-8A89-D216A4CC4D75}" sibTransId="{A1B3AFE9-136D-441F-B161-D7BFFEFBA6D5}"/>
    <dgm:cxn modelId="{3CE99C61-B617-4847-B804-7F5BE3432DC1}" srcId="{A5668785-5DF2-4775-B3B0-F4F44CE698AA}" destId="{AD3339A1-74C7-4628-9A66-305F4DABF1B0}" srcOrd="1" destOrd="0" parTransId="{348F9040-87CE-48D4-8E8D-668421C450CB}" sibTransId="{E86C816E-897B-459A-AB14-5F0EBB45090A}"/>
    <dgm:cxn modelId="{EDEABD29-5FA0-4F3E-9F98-0E4F122FB49B}" srcId="{C29661D5-73B1-4601-B0CB-07B4724E18B4}" destId="{51FDC07C-1153-4C58-B941-93A310FA8158}" srcOrd="0" destOrd="0" parTransId="{81F7A732-B90C-4A8D-97CC-07F443FB247F}" sibTransId="{E12B0DF1-777C-4AC5-9CDB-BFE4100CD7C2}"/>
    <dgm:cxn modelId="{B35FFAEE-C281-428E-96F0-96ED823E90AB}" type="presOf" srcId="{499F93DC-8CEF-411E-957A-3EE978E4E5AD}" destId="{731849BB-699E-482E-A72D-DFE1E77574F6}" srcOrd="0" destOrd="1" presId="urn:microsoft.com/office/officeart/2005/8/layout/vList5"/>
    <dgm:cxn modelId="{82F317B1-2D8A-402A-96E8-44A720914791}" type="presOf" srcId="{B21806E0-877D-40C3-8676-5301FC5F5FEB}" destId="{29292F19-2D29-458D-8589-24DEF8ABA712}" srcOrd="0" destOrd="0" presId="urn:microsoft.com/office/officeart/2005/8/layout/vList5"/>
    <dgm:cxn modelId="{06854A18-B29B-4CF4-B3F7-86C5B6D26717}" type="presOf" srcId="{E3A1298E-A53D-4A7C-AA4B-4DE9F5C14A82}" destId="{731849BB-699E-482E-A72D-DFE1E77574F6}" srcOrd="0" destOrd="3" presId="urn:microsoft.com/office/officeart/2005/8/layout/vList5"/>
    <dgm:cxn modelId="{62650238-2DB9-48EE-A4F6-1183EDB3ACA5}" srcId="{B21806E0-877D-40C3-8676-5301FC5F5FEB}" destId="{A5668785-5DF2-4775-B3B0-F4F44CE698AA}" srcOrd="1" destOrd="0" parTransId="{1EF0BD89-463F-4F5E-840B-2FF0C30DFF0E}" sibTransId="{64BEAB06-6028-42B5-8297-B984707FB61C}"/>
    <dgm:cxn modelId="{F35CA365-4BDF-4E46-87D1-99FA2A246179}" srcId="{A5668785-5DF2-4775-B3B0-F4F44CE698AA}" destId="{8A43FA15-2407-4B66-A5B6-706ED37DEF9D}" srcOrd="0" destOrd="0" parTransId="{536079A5-AF60-43E0-BD48-E1134A146518}" sibTransId="{9E58C2BC-62AD-485F-AC5C-FFB51DC3B873}"/>
    <dgm:cxn modelId="{9BC2FA74-9D03-4863-A837-DB99A12D582C}" type="presOf" srcId="{8E0C1942-7463-47C3-8243-01DA96FC82F1}" destId="{2A93161E-CDEF-4EC4-816F-9E7D957EDB42}" srcOrd="0" destOrd="2" presId="urn:microsoft.com/office/officeart/2005/8/layout/vList5"/>
    <dgm:cxn modelId="{9F9AB612-0D2C-424A-9908-82F2F6EE58D0}" type="presOf" srcId="{51FDC07C-1153-4C58-B941-93A310FA8158}" destId="{731849BB-699E-482E-A72D-DFE1E77574F6}" srcOrd="0" destOrd="0" presId="urn:microsoft.com/office/officeart/2005/8/layout/vList5"/>
    <dgm:cxn modelId="{F8A55C4C-53EE-4565-8E22-F6E94CD0F3B1}" srcId="{C29661D5-73B1-4601-B0CB-07B4724E18B4}" destId="{97300816-86AD-488A-BC5E-D9AEA24F5D7C}" srcOrd="2" destOrd="0" parTransId="{7099BF3C-4E55-4305-BEB1-8A8394FE7B2F}" sibTransId="{82479690-E687-4396-ADD6-56F513653084}"/>
    <dgm:cxn modelId="{5667D8A7-2F0C-4DB4-9EBC-852F6385F7BB}" srcId="{C29661D5-73B1-4601-B0CB-07B4724E18B4}" destId="{499F93DC-8CEF-411E-957A-3EE978E4E5AD}" srcOrd="1" destOrd="0" parTransId="{DF4EB8F2-C0C7-4E47-AD13-B493C7304B94}" sibTransId="{388E49E3-A81B-4E2B-AD00-5F2303FD6CCF}"/>
    <dgm:cxn modelId="{EE202F0B-32C8-485F-976C-B6AE9EFCCAF6}" srcId="{A5668785-5DF2-4775-B3B0-F4F44CE698AA}" destId="{8E0C1942-7463-47C3-8243-01DA96FC82F1}" srcOrd="2" destOrd="0" parTransId="{E9504729-395D-4DC5-BE76-02F5CB39FE4E}" sibTransId="{0B1E5D5E-30DE-44A0-B8E4-E8EFCD128634}"/>
    <dgm:cxn modelId="{4701FF63-334E-4E80-AD15-7EA817C08B49}" type="presOf" srcId="{8A43FA15-2407-4B66-A5B6-706ED37DEF9D}" destId="{2A93161E-CDEF-4EC4-816F-9E7D957EDB42}" srcOrd="0" destOrd="0" presId="urn:microsoft.com/office/officeart/2005/8/layout/vList5"/>
    <dgm:cxn modelId="{3272250E-21E7-43B8-A362-91260B6C6372}" type="presOf" srcId="{AD3339A1-74C7-4628-9A66-305F4DABF1B0}" destId="{2A93161E-CDEF-4EC4-816F-9E7D957EDB42}" srcOrd="0" destOrd="1" presId="urn:microsoft.com/office/officeart/2005/8/layout/vList5"/>
    <dgm:cxn modelId="{A07BFC55-6AD3-4745-B34A-79C8D0BE5D08}" type="presOf" srcId="{A5668785-5DF2-4775-B3B0-F4F44CE698AA}" destId="{47E2C1E3-2540-446C-AC33-56B2C237907C}" srcOrd="0" destOrd="0" presId="urn:microsoft.com/office/officeart/2005/8/layout/vList5"/>
    <dgm:cxn modelId="{5C623AC9-52B7-4705-815A-BF2CBBFBEA0A}" type="presOf" srcId="{C29661D5-73B1-4601-B0CB-07B4724E18B4}" destId="{7071B5F9-FABE-450D-A307-2ABFBE8E7C0C}" srcOrd="0" destOrd="0" presId="urn:microsoft.com/office/officeart/2005/8/layout/vList5"/>
    <dgm:cxn modelId="{ADAFC9F2-7E45-47D0-831D-5C625E7E3AF7}" type="presParOf" srcId="{29292F19-2D29-458D-8589-24DEF8ABA712}" destId="{77D288CA-CB4A-4378-A88F-E4F9E899DACD}" srcOrd="0" destOrd="0" presId="urn:microsoft.com/office/officeart/2005/8/layout/vList5"/>
    <dgm:cxn modelId="{52B59672-8C4A-49D6-B1A1-BF5EBF870B8D}" type="presParOf" srcId="{77D288CA-CB4A-4378-A88F-E4F9E899DACD}" destId="{7071B5F9-FABE-450D-A307-2ABFBE8E7C0C}" srcOrd="0" destOrd="0" presId="urn:microsoft.com/office/officeart/2005/8/layout/vList5"/>
    <dgm:cxn modelId="{A1E735CD-6275-4FBA-B89C-DDB985711795}" type="presParOf" srcId="{77D288CA-CB4A-4378-A88F-E4F9E899DACD}" destId="{731849BB-699E-482E-A72D-DFE1E77574F6}" srcOrd="1" destOrd="0" presId="urn:microsoft.com/office/officeart/2005/8/layout/vList5"/>
    <dgm:cxn modelId="{3247BE9A-F8C5-4D42-892F-9A1CE6968BA8}" type="presParOf" srcId="{29292F19-2D29-458D-8589-24DEF8ABA712}" destId="{557681A5-BB86-4158-9652-FCD2B735ED8D}" srcOrd="1" destOrd="0" presId="urn:microsoft.com/office/officeart/2005/8/layout/vList5"/>
    <dgm:cxn modelId="{80063E25-9CEB-41B2-AA15-D5FFEC84918E}" type="presParOf" srcId="{29292F19-2D29-458D-8589-24DEF8ABA712}" destId="{454C8B5B-5B51-4C90-B50D-B8C71DEB544E}" srcOrd="2" destOrd="0" presId="urn:microsoft.com/office/officeart/2005/8/layout/vList5"/>
    <dgm:cxn modelId="{AC971B8B-6D1E-41DF-B006-71EE1CA0E22F}" type="presParOf" srcId="{454C8B5B-5B51-4C90-B50D-B8C71DEB544E}" destId="{47E2C1E3-2540-446C-AC33-56B2C237907C}" srcOrd="0" destOrd="0" presId="urn:microsoft.com/office/officeart/2005/8/layout/vList5"/>
    <dgm:cxn modelId="{1E7A0581-775F-4130-8B58-71F06E640EDE}" type="presParOf" srcId="{454C8B5B-5B51-4C90-B50D-B8C71DEB544E}" destId="{2A93161E-CDEF-4EC4-816F-9E7D957EDB42}" srcOrd="1" destOrd="0" presId="urn:microsoft.com/office/officeart/2005/8/layout/vList5"/>
  </dgm:cxnLst>
  <dgm:bg/>
  <dgm:whole/>
</dgm:dataModel>
</file>

<file path=word/diagrams/data2.xml><?xml version="1.0" encoding="utf-8"?>
<dgm:dataModel xmlns:dgm="http://schemas.openxmlformats.org/drawingml/2006/diagram" xmlns:a="http://schemas.openxmlformats.org/drawingml/2006/main">
  <dgm:ptLst>
    <dgm:pt modelId="{EA2E51A7-A1A1-4235-BE22-E7A2BE7DF5BF}" type="doc">
      <dgm:prSet loTypeId="urn:microsoft.com/office/officeart/2005/8/layout/list1" loCatId="list" qsTypeId="urn:microsoft.com/office/officeart/2005/8/quickstyle/simple1" qsCatId="simple" csTypeId="urn:microsoft.com/office/officeart/2005/8/colors/colorful3" csCatId="colorful" phldr="1"/>
      <dgm:spPr/>
      <dgm:t>
        <a:bodyPr/>
        <a:lstStyle/>
        <a:p>
          <a:endParaRPr lang="es-CO"/>
        </a:p>
      </dgm:t>
    </dgm:pt>
    <dgm:pt modelId="{6B522329-B87D-4A86-85B8-DCE7B58D9E68}">
      <dgm:prSet phldrT="[Texto]" custT="1"/>
      <dgm:spPr/>
      <dgm:t>
        <a:bodyPr/>
        <a:lstStyle/>
        <a:p>
          <a:pPr algn="just"/>
          <a:r>
            <a:rPr lang="es-CO" sz="1200" b="1">
              <a:solidFill>
                <a:sysClr val="windowText" lastClr="000000"/>
              </a:solidFill>
            </a:rPr>
            <a:t>Científicas: </a:t>
          </a:r>
          <a:r>
            <a:rPr lang="es-CO" sz="1200">
              <a:solidFill>
                <a:sysClr val="windowText" lastClr="000000"/>
              </a:solidFill>
            </a:rPr>
            <a:t>Produzco nueva información y conocimiento con base a los análisis desarrollados</a:t>
          </a:r>
          <a:endParaRPr lang="es-CO" sz="1200" b="1">
            <a:solidFill>
              <a:sysClr val="windowText" lastClr="000000"/>
            </a:solidFill>
          </a:endParaRPr>
        </a:p>
      </dgm:t>
    </dgm:pt>
    <dgm:pt modelId="{21E7C041-29B6-4F66-83EC-320AD208BA3B}" type="parTrans" cxnId="{9751CE67-9193-481B-A718-B9AFA154BD4F}">
      <dgm:prSet/>
      <dgm:spPr/>
      <dgm:t>
        <a:bodyPr/>
        <a:lstStyle/>
        <a:p>
          <a:endParaRPr lang="es-CO"/>
        </a:p>
      </dgm:t>
    </dgm:pt>
    <dgm:pt modelId="{1D3D5B93-6126-47E9-AA9A-BDE70C549911}" type="sibTrans" cxnId="{9751CE67-9193-481B-A718-B9AFA154BD4F}">
      <dgm:prSet/>
      <dgm:spPr/>
      <dgm:t>
        <a:bodyPr/>
        <a:lstStyle/>
        <a:p>
          <a:endParaRPr lang="es-CO"/>
        </a:p>
      </dgm:t>
    </dgm:pt>
    <dgm:pt modelId="{601177DC-1DC1-4A63-81D2-B03BE36DE562}">
      <dgm:prSet phldrT="[Texto]" custT="1"/>
      <dgm:spPr/>
      <dgm:t>
        <a:bodyPr/>
        <a:lstStyle/>
        <a:p>
          <a:pPr algn="just"/>
          <a:r>
            <a:rPr lang="es-CO" sz="1200" b="1">
              <a:solidFill>
                <a:sysClr val="windowText" lastClr="000000"/>
              </a:solidFill>
            </a:rPr>
            <a:t>Ciudadana: </a:t>
          </a:r>
          <a:r>
            <a:rPr lang="es-CO" sz="1200">
              <a:solidFill>
                <a:sysClr val="windowText" lastClr="000000"/>
              </a:solidFill>
            </a:rPr>
            <a:t>Analizo críticamente y debato con argumentos y evidencias sobre hechos ocurridos a nivel local, nacional y mundial</a:t>
          </a:r>
          <a:endParaRPr lang="es-CO" sz="1100" b="1">
            <a:solidFill>
              <a:sysClr val="windowText" lastClr="000000"/>
            </a:solidFill>
          </a:endParaRPr>
        </a:p>
      </dgm:t>
    </dgm:pt>
    <dgm:pt modelId="{01F10F2B-1D8F-4FCD-870B-268DC4D54EC3}" type="parTrans" cxnId="{F8486B8F-ED3A-4928-84B5-FCE322D41750}">
      <dgm:prSet/>
      <dgm:spPr/>
      <dgm:t>
        <a:bodyPr/>
        <a:lstStyle/>
        <a:p>
          <a:endParaRPr lang="es-CO"/>
        </a:p>
      </dgm:t>
    </dgm:pt>
    <dgm:pt modelId="{CADBB7D4-0423-4888-B557-7F0EF3C8DA1B}" type="sibTrans" cxnId="{F8486B8F-ED3A-4928-84B5-FCE322D41750}">
      <dgm:prSet/>
      <dgm:spPr/>
      <dgm:t>
        <a:bodyPr/>
        <a:lstStyle/>
        <a:p>
          <a:endParaRPr lang="es-CO"/>
        </a:p>
      </dgm:t>
    </dgm:pt>
    <dgm:pt modelId="{C0D0869C-DD82-4DA6-9AD6-028FDE4B32F4}">
      <dgm:prSet phldrT="[Texto]" custT="1"/>
      <dgm:spPr/>
      <dgm:t>
        <a:bodyPr/>
        <a:lstStyle/>
        <a:p>
          <a:pPr algn="just"/>
          <a:r>
            <a:rPr lang="es-CO" sz="1200" b="1">
              <a:solidFill>
                <a:sysClr val="windowText" lastClr="000000"/>
              </a:solidFill>
            </a:rPr>
            <a:t>Tecnológica: </a:t>
          </a:r>
          <a:r>
            <a:rPr lang="es-CO" sz="1200">
              <a:solidFill>
                <a:sysClr val="windowText" lastClr="000000"/>
              </a:solidFill>
            </a:rPr>
            <a:t>Demuestro una sólida comprensión de la naturaleza y operación de sistemas de la tecnología</a:t>
          </a:r>
          <a:endParaRPr lang="es-CO" sz="1100" b="1">
            <a:solidFill>
              <a:sysClr val="windowText" lastClr="000000"/>
            </a:solidFill>
          </a:endParaRPr>
        </a:p>
      </dgm:t>
    </dgm:pt>
    <dgm:pt modelId="{14F91B34-745A-497F-BCCF-BD14F958F09B}" type="parTrans" cxnId="{EB6FD9CD-1C4C-466B-9C03-141C1F8ADC67}">
      <dgm:prSet/>
      <dgm:spPr/>
      <dgm:t>
        <a:bodyPr/>
        <a:lstStyle/>
        <a:p>
          <a:endParaRPr lang="es-CO"/>
        </a:p>
      </dgm:t>
    </dgm:pt>
    <dgm:pt modelId="{C487CDD3-2200-41C9-B84D-FDB2E99A7D7C}" type="sibTrans" cxnId="{EB6FD9CD-1C4C-466B-9C03-141C1F8ADC67}">
      <dgm:prSet/>
      <dgm:spPr/>
      <dgm:t>
        <a:bodyPr/>
        <a:lstStyle/>
        <a:p>
          <a:endParaRPr lang="es-CO"/>
        </a:p>
      </dgm:t>
    </dgm:pt>
    <dgm:pt modelId="{C809C373-EF5D-4614-8287-053087E95D80}" type="pres">
      <dgm:prSet presAssocID="{EA2E51A7-A1A1-4235-BE22-E7A2BE7DF5BF}" presName="linear" presStyleCnt="0">
        <dgm:presLayoutVars>
          <dgm:dir/>
          <dgm:animLvl val="lvl"/>
          <dgm:resizeHandles val="exact"/>
        </dgm:presLayoutVars>
      </dgm:prSet>
      <dgm:spPr/>
      <dgm:t>
        <a:bodyPr/>
        <a:lstStyle/>
        <a:p>
          <a:endParaRPr lang="es-CO"/>
        </a:p>
      </dgm:t>
    </dgm:pt>
    <dgm:pt modelId="{2BF924FC-BE46-4AD1-8FCD-B58A98D543D1}" type="pres">
      <dgm:prSet presAssocID="{6B522329-B87D-4A86-85B8-DCE7B58D9E68}" presName="parentLin" presStyleCnt="0"/>
      <dgm:spPr/>
    </dgm:pt>
    <dgm:pt modelId="{418932C7-FAC7-4CC8-B397-EF57FAF9E6C2}" type="pres">
      <dgm:prSet presAssocID="{6B522329-B87D-4A86-85B8-DCE7B58D9E68}" presName="parentLeftMargin" presStyleLbl="node1" presStyleIdx="0" presStyleCnt="3"/>
      <dgm:spPr/>
      <dgm:t>
        <a:bodyPr/>
        <a:lstStyle/>
        <a:p>
          <a:endParaRPr lang="es-CO"/>
        </a:p>
      </dgm:t>
    </dgm:pt>
    <dgm:pt modelId="{D75101B6-5781-4A3B-9A1A-E4E9F08A5BDC}" type="pres">
      <dgm:prSet presAssocID="{6B522329-B87D-4A86-85B8-DCE7B58D9E68}" presName="parentText" presStyleLbl="node1" presStyleIdx="0" presStyleCnt="3">
        <dgm:presLayoutVars>
          <dgm:chMax val="0"/>
          <dgm:bulletEnabled val="1"/>
        </dgm:presLayoutVars>
      </dgm:prSet>
      <dgm:spPr/>
      <dgm:t>
        <a:bodyPr/>
        <a:lstStyle/>
        <a:p>
          <a:endParaRPr lang="es-CO"/>
        </a:p>
      </dgm:t>
    </dgm:pt>
    <dgm:pt modelId="{70B0091B-6715-4737-8E46-5B37319F19CD}" type="pres">
      <dgm:prSet presAssocID="{6B522329-B87D-4A86-85B8-DCE7B58D9E68}" presName="negativeSpace" presStyleCnt="0"/>
      <dgm:spPr/>
    </dgm:pt>
    <dgm:pt modelId="{5B11C4B2-F02D-48C8-BC67-6E6C5AE3692E}" type="pres">
      <dgm:prSet presAssocID="{6B522329-B87D-4A86-85B8-DCE7B58D9E68}" presName="childText" presStyleLbl="conFgAcc1" presStyleIdx="0" presStyleCnt="3">
        <dgm:presLayoutVars>
          <dgm:bulletEnabled val="1"/>
        </dgm:presLayoutVars>
      </dgm:prSet>
      <dgm:spPr/>
    </dgm:pt>
    <dgm:pt modelId="{DDA50E7F-6C81-4CA6-B010-1FCE5E2D529F}" type="pres">
      <dgm:prSet presAssocID="{1D3D5B93-6126-47E9-AA9A-BDE70C549911}" presName="spaceBetweenRectangles" presStyleCnt="0"/>
      <dgm:spPr/>
    </dgm:pt>
    <dgm:pt modelId="{AFD495CC-FF76-4D53-B236-9660AA2C6FE6}" type="pres">
      <dgm:prSet presAssocID="{601177DC-1DC1-4A63-81D2-B03BE36DE562}" presName="parentLin" presStyleCnt="0"/>
      <dgm:spPr/>
    </dgm:pt>
    <dgm:pt modelId="{80975F63-02B2-4557-8A4D-61763F88F123}" type="pres">
      <dgm:prSet presAssocID="{601177DC-1DC1-4A63-81D2-B03BE36DE562}" presName="parentLeftMargin" presStyleLbl="node1" presStyleIdx="0" presStyleCnt="3"/>
      <dgm:spPr/>
      <dgm:t>
        <a:bodyPr/>
        <a:lstStyle/>
        <a:p>
          <a:endParaRPr lang="es-CO"/>
        </a:p>
      </dgm:t>
    </dgm:pt>
    <dgm:pt modelId="{E23B3A8F-8136-4157-B5A1-D163B649BA5E}" type="pres">
      <dgm:prSet presAssocID="{601177DC-1DC1-4A63-81D2-B03BE36DE562}" presName="parentText" presStyleLbl="node1" presStyleIdx="1" presStyleCnt="3">
        <dgm:presLayoutVars>
          <dgm:chMax val="0"/>
          <dgm:bulletEnabled val="1"/>
        </dgm:presLayoutVars>
      </dgm:prSet>
      <dgm:spPr/>
      <dgm:t>
        <a:bodyPr/>
        <a:lstStyle/>
        <a:p>
          <a:endParaRPr lang="es-CO"/>
        </a:p>
      </dgm:t>
    </dgm:pt>
    <dgm:pt modelId="{4F29276A-06C5-495A-88ED-17E87766EAF1}" type="pres">
      <dgm:prSet presAssocID="{601177DC-1DC1-4A63-81D2-B03BE36DE562}" presName="negativeSpace" presStyleCnt="0"/>
      <dgm:spPr/>
    </dgm:pt>
    <dgm:pt modelId="{FB9FC3FB-68AF-4E33-973B-9D5AF88D4A55}" type="pres">
      <dgm:prSet presAssocID="{601177DC-1DC1-4A63-81D2-B03BE36DE562}" presName="childText" presStyleLbl="conFgAcc1" presStyleIdx="1" presStyleCnt="3">
        <dgm:presLayoutVars>
          <dgm:bulletEnabled val="1"/>
        </dgm:presLayoutVars>
      </dgm:prSet>
      <dgm:spPr/>
    </dgm:pt>
    <dgm:pt modelId="{B1EED4EC-722F-41A4-A2E7-7EEAC6B41808}" type="pres">
      <dgm:prSet presAssocID="{CADBB7D4-0423-4888-B557-7F0EF3C8DA1B}" presName="spaceBetweenRectangles" presStyleCnt="0"/>
      <dgm:spPr/>
    </dgm:pt>
    <dgm:pt modelId="{E1D77D21-73F7-4E16-AC65-4F031ABEFB51}" type="pres">
      <dgm:prSet presAssocID="{C0D0869C-DD82-4DA6-9AD6-028FDE4B32F4}" presName="parentLin" presStyleCnt="0"/>
      <dgm:spPr/>
    </dgm:pt>
    <dgm:pt modelId="{429DC392-1CEA-4E8E-B142-CFCF4E184A92}" type="pres">
      <dgm:prSet presAssocID="{C0D0869C-DD82-4DA6-9AD6-028FDE4B32F4}" presName="parentLeftMargin" presStyleLbl="node1" presStyleIdx="1" presStyleCnt="3"/>
      <dgm:spPr/>
      <dgm:t>
        <a:bodyPr/>
        <a:lstStyle/>
        <a:p>
          <a:endParaRPr lang="es-CO"/>
        </a:p>
      </dgm:t>
    </dgm:pt>
    <dgm:pt modelId="{CD0126FB-C5EE-4FE1-BE8F-9DF0BBFE77EC}" type="pres">
      <dgm:prSet presAssocID="{C0D0869C-DD82-4DA6-9AD6-028FDE4B32F4}" presName="parentText" presStyleLbl="node1" presStyleIdx="2" presStyleCnt="3">
        <dgm:presLayoutVars>
          <dgm:chMax val="0"/>
          <dgm:bulletEnabled val="1"/>
        </dgm:presLayoutVars>
      </dgm:prSet>
      <dgm:spPr/>
      <dgm:t>
        <a:bodyPr/>
        <a:lstStyle/>
        <a:p>
          <a:endParaRPr lang="es-CO"/>
        </a:p>
      </dgm:t>
    </dgm:pt>
    <dgm:pt modelId="{355CF014-5A21-416B-A096-F9F2AFBD7602}" type="pres">
      <dgm:prSet presAssocID="{C0D0869C-DD82-4DA6-9AD6-028FDE4B32F4}" presName="negativeSpace" presStyleCnt="0"/>
      <dgm:spPr/>
    </dgm:pt>
    <dgm:pt modelId="{2C7A3F7D-502E-4465-8B1D-3F4E6A673BC7}" type="pres">
      <dgm:prSet presAssocID="{C0D0869C-DD82-4DA6-9AD6-028FDE4B32F4}" presName="childText" presStyleLbl="conFgAcc1" presStyleIdx="2" presStyleCnt="3">
        <dgm:presLayoutVars>
          <dgm:bulletEnabled val="1"/>
        </dgm:presLayoutVars>
      </dgm:prSet>
      <dgm:spPr/>
    </dgm:pt>
  </dgm:ptLst>
  <dgm:cxnLst>
    <dgm:cxn modelId="{5FC4FAD1-6117-46A4-9142-5B62DCDFC295}" type="presOf" srcId="{EA2E51A7-A1A1-4235-BE22-E7A2BE7DF5BF}" destId="{C809C373-EF5D-4614-8287-053087E95D80}" srcOrd="0" destOrd="0" presId="urn:microsoft.com/office/officeart/2005/8/layout/list1"/>
    <dgm:cxn modelId="{9751CE67-9193-481B-A718-B9AFA154BD4F}" srcId="{EA2E51A7-A1A1-4235-BE22-E7A2BE7DF5BF}" destId="{6B522329-B87D-4A86-85B8-DCE7B58D9E68}" srcOrd="0" destOrd="0" parTransId="{21E7C041-29B6-4F66-83EC-320AD208BA3B}" sibTransId="{1D3D5B93-6126-47E9-AA9A-BDE70C549911}"/>
    <dgm:cxn modelId="{EB6FD9CD-1C4C-466B-9C03-141C1F8ADC67}" srcId="{EA2E51A7-A1A1-4235-BE22-E7A2BE7DF5BF}" destId="{C0D0869C-DD82-4DA6-9AD6-028FDE4B32F4}" srcOrd="2" destOrd="0" parTransId="{14F91B34-745A-497F-BCCF-BD14F958F09B}" sibTransId="{C487CDD3-2200-41C9-B84D-FDB2E99A7D7C}"/>
    <dgm:cxn modelId="{71503013-361E-4ACD-BC49-720D9D97B36C}" type="presOf" srcId="{6B522329-B87D-4A86-85B8-DCE7B58D9E68}" destId="{418932C7-FAC7-4CC8-B397-EF57FAF9E6C2}" srcOrd="0" destOrd="0" presId="urn:microsoft.com/office/officeart/2005/8/layout/list1"/>
    <dgm:cxn modelId="{4C7148C1-43EC-4D12-A764-808E987C96C3}" type="presOf" srcId="{C0D0869C-DD82-4DA6-9AD6-028FDE4B32F4}" destId="{CD0126FB-C5EE-4FE1-BE8F-9DF0BBFE77EC}" srcOrd="1" destOrd="0" presId="urn:microsoft.com/office/officeart/2005/8/layout/list1"/>
    <dgm:cxn modelId="{A665FBD6-683F-416D-B5E5-2EE95D34B3F0}" type="presOf" srcId="{601177DC-1DC1-4A63-81D2-B03BE36DE562}" destId="{80975F63-02B2-4557-8A4D-61763F88F123}" srcOrd="0" destOrd="0" presId="urn:microsoft.com/office/officeart/2005/8/layout/list1"/>
    <dgm:cxn modelId="{525FB4F8-A1A0-42DE-A56D-8CD91B4D6B6A}" type="presOf" srcId="{C0D0869C-DD82-4DA6-9AD6-028FDE4B32F4}" destId="{429DC392-1CEA-4E8E-B142-CFCF4E184A92}" srcOrd="0" destOrd="0" presId="urn:microsoft.com/office/officeart/2005/8/layout/list1"/>
    <dgm:cxn modelId="{20F0734F-533B-4BA4-BA87-E905570521B3}" type="presOf" srcId="{6B522329-B87D-4A86-85B8-DCE7B58D9E68}" destId="{D75101B6-5781-4A3B-9A1A-E4E9F08A5BDC}" srcOrd="1" destOrd="0" presId="urn:microsoft.com/office/officeart/2005/8/layout/list1"/>
    <dgm:cxn modelId="{E5C5CF3E-A5C0-4FD3-8644-0C2D6BD7E925}" type="presOf" srcId="{601177DC-1DC1-4A63-81D2-B03BE36DE562}" destId="{E23B3A8F-8136-4157-B5A1-D163B649BA5E}" srcOrd="1" destOrd="0" presId="urn:microsoft.com/office/officeart/2005/8/layout/list1"/>
    <dgm:cxn modelId="{F8486B8F-ED3A-4928-84B5-FCE322D41750}" srcId="{EA2E51A7-A1A1-4235-BE22-E7A2BE7DF5BF}" destId="{601177DC-1DC1-4A63-81D2-B03BE36DE562}" srcOrd="1" destOrd="0" parTransId="{01F10F2B-1D8F-4FCD-870B-268DC4D54EC3}" sibTransId="{CADBB7D4-0423-4888-B557-7F0EF3C8DA1B}"/>
    <dgm:cxn modelId="{B297502E-FCB9-4385-B78A-C81092FB4668}" type="presParOf" srcId="{C809C373-EF5D-4614-8287-053087E95D80}" destId="{2BF924FC-BE46-4AD1-8FCD-B58A98D543D1}" srcOrd="0" destOrd="0" presId="urn:microsoft.com/office/officeart/2005/8/layout/list1"/>
    <dgm:cxn modelId="{E6D0CA6B-3BA1-4799-868B-5B14D2FA6D91}" type="presParOf" srcId="{2BF924FC-BE46-4AD1-8FCD-B58A98D543D1}" destId="{418932C7-FAC7-4CC8-B397-EF57FAF9E6C2}" srcOrd="0" destOrd="0" presId="urn:microsoft.com/office/officeart/2005/8/layout/list1"/>
    <dgm:cxn modelId="{1433CABC-2163-4EBA-9E4F-9B2237694018}" type="presParOf" srcId="{2BF924FC-BE46-4AD1-8FCD-B58A98D543D1}" destId="{D75101B6-5781-4A3B-9A1A-E4E9F08A5BDC}" srcOrd="1" destOrd="0" presId="urn:microsoft.com/office/officeart/2005/8/layout/list1"/>
    <dgm:cxn modelId="{29D5AFE7-2385-4BEC-87EA-27227EF4E452}" type="presParOf" srcId="{C809C373-EF5D-4614-8287-053087E95D80}" destId="{70B0091B-6715-4737-8E46-5B37319F19CD}" srcOrd="1" destOrd="0" presId="urn:microsoft.com/office/officeart/2005/8/layout/list1"/>
    <dgm:cxn modelId="{927F762F-2D5D-4117-9960-86B66EF8431F}" type="presParOf" srcId="{C809C373-EF5D-4614-8287-053087E95D80}" destId="{5B11C4B2-F02D-48C8-BC67-6E6C5AE3692E}" srcOrd="2" destOrd="0" presId="urn:microsoft.com/office/officeart/2005/8/layout/list1"/>
    <dgm:cxn modelId="{D17A399F-99DC-49CA-8501-86F0587BE6A9}" type="presParOf" srcId="{C809C373-EF5D-4614-8287-053087E95D80}" destId="{DDA50E7F-6C81-4CA6-B010-1FCE5E2D529F}" srcOrd="3" destOrd="0" presId="urn:microsoft.com/office/officeart/2005/8/layout/list1"/>
    <dgm:cxn modelId="{D4855069-7967-4CBC-9EF3-38B69FBBE044}" type="presParOf" srcId="{C809C373-EF5D-4614-8287-053087E95D80}" destId="{AFD495CC-FF76-4D53-B236-9660AA2C6FE6}" srcOrd="4" destOrd="0" presId="urn:microsoft.com/office/officeart/2005/8/layout/list1"/>
    <dgm:cxn modelId="{F1071D00-F1F9-4C4C-B6EA-BAF89C42F6AB}" type="presParOf" srcId="{AFD495CC-FF76-4D53-B236-9660AA2C6FE6}" destId="{80975F63-02B2-4557-8A4D-61763F88F123}" srcOrd="0" destOrd="0" presId="urn:microsoft.com/office/officeart/2005/8/layout/list1"/>
    <dgm:cxn modelId="{E3F4E997-B970-4782-973D-EB8A26F3A64C}" type="presParOf" srcId="{AFD495CC-FF76-4D53-B236-9660AA2C6FE6}" destId="{E23B3A8F-8136-4157-B5A1-D163B649BA5E}" srcOrd="1" destOrd="0" presId="urn:microsoft.com/office/officeart/2005/8/layout/list1"/>
    <dgm:cxn modelId="{EF8ECC5F-ACBA-4102-944D-2DF526A37119}" type="presParOf" srcId="{C809C373-EF5D-4614-8287-053087E95D80}" destId="{4F29276A-06C5-495A-88ED-17E87766EAF1}" srcOrd="5" destOrd="0" presId="urn:microsoft.com/office/officeart/2005/8/layout/list1"/>
    <dgm:cxn modelId="{D80B4341-93FB-4A50-9406-81CBCC01CC00}" type="presParOf" srcId="{C809C373-EF5D-4614-8287-053087E95D80}" destId="{FB9FC3FB-68AF-4E33-973B-9D5AF88D4A55}" srcOrd="6" destOrd="0" presId="urn:microsoft.com/office/officeart/2005/8/layout/list1"/>
    <dgm:cxn modelId="{E9225D81-2681-47CC-8C6E-081CB15DAE7F}" type="presParOf" srcId="{C809C373-EF5D-4614-8287-053087E95D80}" destId="{B1EED4EC-722F-41A4-A2E7-7EEAC6B41808}" srcOrd="7" destOrd="0" presId="urn:microsoft.com/office/officeart/2005/8/layout/list1"/>
    <dgm:cxn modelId="{97C39235-3D62-4E28-A37F-9099D384B1EC}" type="presParOf" srcId="{C809C373-EF5D-4614-8287-053087E95D80}" destId="{E1D77D21-73F7-4E16-AC65-4F031ABEFB51}" srcOrd="8" destOrd="0" presId="urn:microsoft.com/office/officeart/2005/8/layout/list1"/>
    <dgm:cxn modelId="{8D8EBD53-8D08-4144-ABC3-81822BEF1594}" type="presParOf" srcId="{E1D77D21-73F7-4E16-AC65-4F031ABEFB51}" destId="{429DC392-1CEA-4E8E-B142-CFCF4E184A92}" srcOrd="0" destOrd="0" presId="urn:microsoft.com/office/officeart/2005/8/layout/list1"/>
    <dgm:cxn modelId="{260DED57-A6B5-42FB-B103-7A463AD04B06}" type="presParOf" srcId="{E1D77D21-73F7-4E16-AC65-4F031ABEFB51}" destId="{CD0126FB-C5EE-4FE1-BE8F-9DF0BBFE77EC}" srcOrd="1" destOrd="0" presId="urn:microsoft.com/office/officeart/2005/8/layout/list1"/>
    <dgm:cxn modelId="{4510C31A-DCF2-4E9D-820E-D129CA8B812D}" type="presParOf" srcId="{C809C373-EF5D-4614-8287-053087E95D80}" destId="{355CF014-5A21-416B-A096-F9F2AFBD7602}" srcOrd="9" destOrd="0" presId="urn:microsoft.com/office/officeart/2005/8/layout/list1"/>
    <dgm:cxn modelId="{63794174-5388-4E11-B2BB-DF3F3E6F741A}" type="presParOf" srcId="{C809C373-EF5D-4614-8287-053087E95D80}" destId="{2C7A3F7D-502E-4465-8B1D-3F4E6A673BC7}" srcOrd="10" destOrd="0" presId="urn:microsoft.com/office/officeart/2005/8/layout/list1"/>
  </dgm:cxnLst>
  <dgm:bg/>
  <dgm:whole/>
</dgm:dataModel>
</file>

<file path=word/diagrams/data3.xml><?xml version="1.0" encoding="utf-8"?>
<dgm:dataModel xmlns:dgm="http://schemas.openxmlformats.org/drawingml/2006/diagram" xmlns:a="http://schemas.openxmlformats.org/drawingml/2006/main">
  <dgm:ptLst>
    <dgm:pt modelId="{BE60E6BE-D6DA-45D0-A260-FFCE89B7B40C}" type="doc">
      <dgm:prSet loTypeId="urn:microsoft.com/office/officeart/2005/8/layout/hList1" loCatId="list" qsTypeId="urn:microsoft.com/office/officeart/2005/8/quickstyle/simple1" qsCatId="simple" csTypeId="urn:microsoft.com/office/officeart/2005/8/colors/colorful2" csCatId="colorful" phldr="1"/>
      <dgm:spPr/>
      <dgm:t>
        <a:bodyPr/>
        <a:lstStyle/>
        <a:p>
          <a:endParaRPr lang="es-CO"/>
        </a:p>
      </dgm:t>
    </dgm:pt>
    <dgm:pt modelId="{D54E1C01-F10B-46E4-9B69-EEEC9AD68FFF}">
      <dgm:prSet phldrT="[Texto]" custT="1"/>
      <dgm:spPr/>
      <dgm:t>
        <a:bodyPr/>
        <a:lstStyle/>
        <a:p>
          <a:r>
            <a:rPr lang="es-CO" sz="1200" b="1"/>
            <a:t>INTERPRETATIVA</a:t>
          </a:r>
        </a:p>
      </dgm:t>
    </dgm:pt>
    <dgm:pt modelId="{9966EACF-AAA0-4247-85FA-B9344E7BC566}" type="parTrans" cxnId="{206191DE-22F5-4467-BC38-3509DB2CED1A}">
      <dgm:prSet/>
      <dgm:spPr/>
      <dgm:t>
        <a:bodyPr/>
        <a:lstStyle/>
        <a:p>
          <a:endParaRPr lang="es-CO"/>
        </a:p>
      </dgm:t>
    </dgm:pt>
    <dgm:pt modelId="{3E6A2B99-4DD4-4B38-BDCC-C9475CC211A8}" type="sibTrans" cxnId="{206191DE-22F5-4467-BC38-3509DB2CED1A}">
      <dgm:prSet/>
      <dgm:spPr/>
      <dgm:t>
        <a:bodyPr/>
        <a:lstStyle/>
        <a:p>
          <a:endParaRPr lang="es-CO"/>
        </a:p>
      </dgm:t>
    </dgm:pt>
    <dgm:pt modelId="{BB48D192-A4FF-4F7A-BCD5-F865D2E3A61A}">
      <dgm:prSet phldrT="[Texto]" custT="1"/>
      <dgm:spPr/>
      <dgm:t>
        <a:bodyPr/>
        <a:lstStyle/>
        <a:p>
          <a:pPr algn="just"/>
          <a:r>
            <a:rPr lang="es-CO" sz="1100"/>
            <a:t>Identifico cualitativa y cuantitativamente los elementos que hacen parte de una reacción química y sus características estequiométricas</a:t>
          </a:r>
          <a:endParaRPr lang="es-CO" sz="1100"/>
        </a:p>
      </dgm:t>
    </dgm:pt>
    <dgm:pt modelId="{7CA234BF-D5B4-49F6-8E80-AD0907AC11DA}" type="parTrans" cxnId="{7DBCC326-8238-4F87-B4C4-5075D59B389A}">
      <dgm:prSet/>
      <dgm:spPr/>
      <dgm:t>
        <a:bodyPr/>
        <a:lstStyle/>
        <a:p>
          <a:endParaRPr lang="es-CO"/>
        </a:p>
      </dgm:t>
    </dgm:pt>
    <dgm:pt modelId="{6B1EC6FB-EED8-4E0A-8DCF-678AA7F39DA2}" type="sibTrans" cxnId="{7DBCC326-8238-4F87-B4C4-5075D59B389A}">
      <dgm:prSet/>
      <dgm:spPr/>
      <dgm:t>
        <a:bodyPr/>
        <a:lstStyle/>
        <a:p>
          <a:endParaRPr lang="es-CO"/>
        </a:p>
      </dgm:t>
    </dgm:pt>
    <dgm:pt modelId="{BBF45D5A-6947-4A2F-BA99-8EC9BCB1CE78}">
      <dgm:prSet phldrT="[Texto]" custT="1"/>
      <dgm:spPr/>
      <dgm:t>
        <a:bodyPr/>
        <a:lstStyle/>
        <a:p>
          <a:r>
            <a:rPr lang="es-CO" sz="1200" b="1"/>
            <a:t>ARGUMENTATIVA</a:t>
          </a:r>
        </a:p>
      </dgm:t>
    </dgm:pt>
    <dgm:pt modelId="{8C13BAEA-218A-4C96-9A4C-803E284A3A24}" type="parTrans" cxnId="{58C615F3-4BF8-4EFB-8D10-1BBECD2D1E12}">
      <dgm:prSet/>
      <dgm:spPr/>
      <dgm:t>
        <a:bodyPr/>
        <a:lstStyle/>
        <a:p>
          <a:endParaRPr lang="es-CO"/>
        </a:p>
      </dgm:t>
    </dgm:pt>
    <dgm:pt modelId="{86600E5B-CB13-45FC-B779-CC85C174F595}" type="sibTrans" cxnId="{58C615F3-4BF8-4EFB-8D10-1BBECD2D1E12}">
      <dgm:prSet/>
      <dgm:spPr/>
      <dgm:t>
        <a:bodyPr/>
        <a:lstStyle/>
        <a:p>
          <a:endParaRPr lang="es-CO"/>
        </a:p>
      </dgm:t>
    </dgm:pt>
    <dgm:pt modelId="{81FB041F-4F20-4299-928F-0A0DBA6DBD08}">
      <dgm:prSet phldrT="[Texto]" custT="1"/>
      <dgm:spPr/>
      <dgm:t>
        <a:bodyPr/>
        <a:lstStyle/>
        <a:p>
          <a:pPr algn="just"/>
          <a:r>
            <a:rPr lang="es-CO" sz="1100"/>
            <a:t>Explico la importancia de los enlaces químicos en una reacción para formar compuestos, cualquiera sea su naturaleza</a:t>
          </a:r>
          <a:endParaRPr lang="es-CO" sz="1100"/>
        </a:p>
      </dgm:t>
    </dgm:pt>
    <dgm:pt modelId="{2BEEC423-8BF5-4E9E-90FB-C951B7F97790}" type="parTrans" cxnId="{CF45DDB8-739D-4411-9D3B-D3882B8DC640}">
      <dgm:prSet/>
      <dgm:spPr/>
      <dgm:t>
        <a:bodyPr/>
        <a:lstStyle/>
        <a:p>
          <a:endParaRPr lang="es-CO"/>
        </a:p>
      </dgm:t>
    </dgm:pt>
    <dgm:pt modelId="{0E68EF43-270B-4F3F-A2D6-794C8A052400}" type="sibTrans" cxnId="{CF45DDB8-739D-4411-9D3B-D3882B8DC640}">
      <dgm:prSet/>
      <dgm:spPr/>
      <dgm:t>
        <a:bodyPr/>
        <a:lstStyle/>
        <a:p>
          <a:endParaRPr lang="es-CO"/>
        </a:p>
      </dgm:t>
    </dgm:pt>
    <dgm:pt modelId="{8F388E3D-A32A-49FF-8E1B-ADAA9CA2FD6B}">
      <dgm:prSet phldrT="[Texto]" custT="1"/>
      <dgm:spPr/>
      <dgm:t>
        <a:bodyPr/>
        <a:lstStyle/>
        <a:p>
          <a:r>
            <a:rPr lang="es-CO" sz="1200" b="1"/>
            <a:t>PROPOSITIVA</a:t>
          </a:r>
        </a:p>
      </dgm:t>
    </dgm:pt>
    <dgm:pt modelId="{ACDA6893-BDFD-45A5-A964-BE40C28FACC8}" type="parTrans" cxnId="{AAE68500-2571-4464-A1D2-3D7388325637}">
      <dgm:prSet/>
      <dgm:spPr/>
      <dgm:t>
        <a:bodyPr/>
        <a:lstStyle/>
        <a:p>
          <a:endParaRPr lang="es-CO"/>
        </a:p>
      </dgm:t>
    </dgm:pt>
    <dgm:pt modelId="{7D7DD80D-D291-4203-95AA-36AD59311378}" type="sibTrans" cxnId="{AAE68500-2571-4464-A1D2-3D7388325637}">
      <dgm:prSet/>
      <dgm:spPr/>
      <dgm:t>
        <a:bodyPr/>
        <a:lstStyle/>
        <a:p>
          <a:endParaRPr lang="es-CO"/>
        </a:p>
      </dgm:t>
    </dgm:pt>
    <dgm:pt modelId="{382AC1F4-D73B-48BA-A324-BE095E2E6583}">
      <dgm:prSet phldrT="[Texto]" custT="1"/>
      <dgm:spPr/>
      <dgm:t>
        <a:bodyPr/>
        <a:lstStyle/>
        <a:p>
          <a:pPr algn="just"/>
          <a:endParaRPr lang="es-CO" sz="1100"/>
        </a:p>
      </dgm:t>
    </dgm:pt>
    <dgm:pt modelId="{F1E74ACF-B9D3-4969-8F6D-59E64BBFA744}" type="parTrans" cxnId="{EE773963-E450-4F45-8739-44D8FB41F374}">
      <dgm:prSet/>
      <dgm:spPr/>
      <dgm:t>
        <a:bodyPr/>
        <a:lstStyle/>
        <a:p>
          <a:endParaRPr lang="es-CO"/>
        </a:p>
      </dgm:t>
    </dgm:pt>
    <dgm:pt modelId="{D19C0B81-9027-48C8-8937-45A2125FBEC4}" type="sibTrans" cxnId="{EE773963-E450-4F45-8739-44D8FB41F374}">
      <dgm:prSet/>
      <dgm:spPr/>
      <dgm:t>
        <a:bodyPr/>
        <a:lstStyle/>
        <a:p>
          <a:endParaRPr lang="es-CO"/>
        </a:p>
      </dgm:t>
    </dgm:pt>
    <dgm:pt modelId="{480A0EC5-EFB7-4253-A059-DE48B6D5C0D6}">
      <dgm:prSet phldrT="[Texto]" custT="1"/>
      <dgm:spPr/>
      <dgm:t>
        <a:bodyPr/>
        <a:lstStyle/>
        <a:p>
          <a:pPr algn="l"/>
          <a:endParaRPr lang="es-CO" sz="1100"/>
        </a:p>
      </dgm:t>
    </dgm:pt>
    <dgm:pt modelId="{F9511660-3573-487C-BD47-5C234A95D11D}" type="parTrans" cxnId="{1B1D21B9-A87D-4092-B033-5DBF0D958814}">
      <dgm:prSet/>
      <dgm:spPr/>
      <dgm:t>
        <a:bodyPr/>
        <a:lstStyle/>
        <a:p>
          <a:endParaRPr lang="es-CO"/>
        </a:p>
      </dgm:t>
    </dgm:pt>
    <dgm:pt modelId="{F42FEA3A-617C-419A-BE5E-4D8D1F51934B}" type="sibTrans" cxnId="{1B1D21B9-A87D-4092-B033-5DBF0D958814}">
      <dgm:prSet/>
      <dgm:spPr/>
      <dgm:t>
        <a:bodyPr/>
        <a:lstStyle/>
        <a:p>
          <a:endParaRPr lang="es-CO"/>
        </a:p>
      </dgm:t>
    </dgm:pt>
    <dgm:pt modelId="{F68B654D-B90F-408E-9896-C8AA1776F24B}">
      <dgm:prSet phldrT="[Texto]" custT="1"/>
      <dgm:spPr/>
      <dgm:t>
        <a:bodyPr/>
        <a:lstStyle/>
        <a:p>
          <a:pPr algn="just"/>
          <a:r>
            <a:rPr lang="es-CO" sz="1100"/>
            <a:t>Planteo situaciones problémicas en la formación de compuestos e interrelaciones de los elementos en una reacción dada</a:t>
          </a:r>
          <a:endParaRPr lang="es-CO" sz="1100"/>
        </a:p>
      </dgm:t>
    </dgm:pt>
    <dgm:pt modelId="{C4E16114-ABD0-4C58-B5AA-E94F51274371}" type="parTrans" cxnId="{FB5C7D05-5DA1-46F9-BC07-700F0263285D}">
      <dgm:prSet/>
      <dgm:spPr/>
      <dgm:t>
        <a:bodyPr/>
        <a:lstStyle/>
        <a:p>
          <a:endParaRPr lang="es-CO"/>
        </a:p>
      </dgm:t>
    </dgm:pt>
    <dgm:pt modelId="{5B33D87C-7A48-4825-AC5D-1DD73EFB8D4F}" type="sibTrans" cxnId="{FB5C7D05-5DA1-46F9-BC07-700F0263285D}">
      <dgm:prSet/>
      <dgm:spPr/>
      <dgm:t>
        <a:bodyPr/>
        <a:lstStyle/>
        <a:p>
          <a:endParaRPr lang="es-CO"/>
        </a:p>
      </dgm:t>
    </dgm:pt>
    <dgm:pt modelId="{5AB3904F-F970-4A08-96D8-7BC50B2EA2F1}">
      <dgm:prSet phldrT="[Texto]" custT="1"/>
      <dgm:spPr/>
      <dgm:t>
        <a:bodyPr/>
        <a:lstStyle/>
        <a:p>
          <a:pPr algn="l"/>
          <a:endParaRPr lang="es-CO" sz="1100"/>
        </a:p>
      </dgm:t>
    </dgm:pt>
    <dgm:pt modelId="{8EA4C500-F55B-4FCE-9BDC-50732B68CA5A}" type="parTrans" cxnId="{073A787D-3FFB-434A-8778-7E21198BE635}">
      <dgm:prSet/>
      <dgm:spPr/>
      <dgm:t>
        <a:bodyPr/>
        <a:lstStyle/>
        <a:p>
          <a:endParaRPr lang="es-CO"/>
        </a:p>
      </dgm:t>
    </dgm:pt>
    <dgm:pt modelId="{995459EC-E62C-4490-877F-A9A8A6E0B1F7}" type="sibTrans" cxnId="{073A787D-3FFB-434A-8778-7E21198BE635}">
      <dgm:prSet/>
      <dgm:spPr/>
      <dgm:t>
        <a:bodyPr/>
        <a:lstStyle/>
        <a:p>
          <a:endParaRPr lang="es-CO"/>
        </a:p>
      </dgm:t>
    </dgm:pt>
    <dgm:pt modelId="{A24AB5FF-B337-46B6-9487-ED6EE88694C0}" type="pres">
      <dgm:prSet presAssocID="{BE60E6BE-D6DA-45D0-A260-FFCE89B7B40C}" presName="Name0" presStyleCnt="0">
        <dgm:presLayoutVars>
          <dgm:dir/>
          <dgm:animLvl val="lvl"/>
          <dgm:resizeHandles val="exact"/>
        </dgm:presLayoutVars>
      </dgm:prSet>
      <dgm:spPr/>
      <dgm:t>
        <a:bodyPr/>
        <a:lstStyle/>
        <a:p>
          <a:endParaRPr lang="es-CO"/>
        </a:p>
      </dgm:t>
    </dgm:pt>
    <dgm:pt modelId="{0DBA41F4-C5D4-4793-A6AF-37EC539011FC}" type="pres">
      <dgm:prSet presAssocID="{D54E1C01-F10B-46E4-9B69-EEEC9AD68FFF}" presName="composite" presStyleCnt="0"/>
      <dgm:spPr/>
    </dgm:pt>
    <dgm:pt modelId="{FA599F7E-B419-4538-9CA3-AC73FA3C52D8}" type="pres">
      <dgm:prSet presAssocID="{D54E1C01-F10B-46E4-9B69-EEEC9AD68FFF}" presName="parTx" presStyleLbl="alignNode1" presStyleIdx="0" presStyleCnt="3">
        <dgm:presLayoutVars>
          <dgm:chMax val="0"/>
          <dgm:chPref val="0"/>
          <dgm:bulletEnabled val="1"/>
        </dgm:presLayoutVars>
      </dgm:prSet>
      <dgm:spPr/>
      <dgm:t>
        <a:bodyPr/>
        <a:lstStyle/>
        <a:p>
          <a:endParaRPr lang="es-CO"/>
        </a:p>
      </dgm:t>
    </dgm:pt>
    <dgm:pt modelId="{A077F16E-6714-4EF1-9D89-BA627BD66542}" type="pres">
      <dgm:prSet presAssocID="{D54E1C01-F10B-46E4-9B69-EEEC9AD68FFF}" presName="desTx" presStyleLbl="alignAccFollowNode1" presStyleIdx="0" presStyleCnt="3">
        <dgm:presLayoutVars>
          <dgm:bulletEnabled val="1"/>
        </dgm:presLayoutVars>
      </dgm:prSet>
      <dgm:spPr/>
      <dgm:t>
        <a:bodyPr/>
        <a:lstStyle/>
        <a:p>
          <a:endParaRPr lang="es-CO"/>
        </a:p>
      </dgm:t>
    </dgm:pt>
    <dgm:pt modelId="{FC1F3AB6-4760-493F-9C92-D4EB4A2A4FD5}" type="pres">
      <dgm:prSet presAssocID="{3E6A2B99-4DD4-4B38-BDCC-C9475CC211A8}" presName="space" presStyleCnt="0"/>
      <dgm:spPr/>
    </dgm:pt>
    <dgm:pt modelId="{7BACA273-07E2-4884-B4AF-27F395149452}" type="pres">
      <dgm:prSet presAssocID="{BBF45D5A-6947-4A2F-BA99-8EC9BCB1CE78}" presName="composite" presStyleCnt="0"/>
      <dgm:spPr/>
    </dgm:pt>
    <dgm:pt modelId="{56439CD7-C952-4B0B-9D82-B83768BDA77F}" type="pres">
      <dgm:prSet presAssocID="{BBF45D5A-6947-4A2F-BA99-8EC9BCB1CE78}" presName="parTx" presStyleLbl="alignNode1" presStyleIdx="1" presStyleCnt="3">
        <dgm:presLayoutVars>
          <dgm:chMax val="0"/>
          <dgm:chPref val="0"/>
          <dgm:bulletEnabled val="1"/>
        </dgm:presLayoutVars>
      </dgm:prSet>
      <dgm:spPr/>
      <dgm:t>
        <a:bodyPr/>
        <a:lstStyle/>
        <a:p>
          <a:endParaRPr lang="es-CO"/>
        </a:p>
      </dgm:t>
    </dgm:pt>
    <dgm:pt modelId="{D936C401-356B-4813-9811-789294E9EA7B}" type="pres">
      <dgm:prSet presAssocID="{BBF45D5A-6947-4A2F-BA99-8EC9BCB1CE78}" presName="desTx" presStyleLbl="alignAccFollowNode1" presStyleIdx="1" presStyleCnt="3">
        <dgm:presLayoutVars>
          <dgm:bulletEnabled val="1"/>
        </dgm:presLayoutVars>
      </dgm:prSet>
      <dgm:spPr/>
      <dgm:t>
        <a:bodyPr/>
        <a:lstStyle/>
        <a:p>
          <a:endParaRPr lang="es-CO"/>
        </a:p>
      </dgm:t>
    </dgm:pt>
    <dgm:pt modelId="{84E3FA73-C8B7-43FB-8C4F-20E8EF491F34}" type="pres">
      <dgm:prSet presAssocID="{86600E5B-CB13-45FC-B779-CC85C174F595}" presName="space" presStyleCnt="0"/>
      <dgm:spPr/>
    </dgm:pt>
    <dgm:pt modelId="{F5577DEC-9871-4188-82B6-35BAC95AB566}" type="pres">
      <dgm:prSet presAssocID="{8F388E3D-A32A-49FF-8E1B-ADAA9CA2FD6B}" presName="composite" presStyleCnt="0"/>
      <dgm:spPr/>
    </dgm:pt>
    <dgm:pt modelId="{A8013FB8-F37B-4AD8-BB69-A474602D328A}" type="pres">
      <dgm:prSet presAssocID="{8F388E3D-A32A-49FF-8E1B-ADAA9CA2FD6B}" presName="parTx" presStyleLbl="alignNode1" presStyleIdx="2" presStyleCnt="3">
        <dgm:presLayoutVars>
          <dgm:chMax val="0"/>
          <dgm:chPref val="0"/>
          <dgm:bulletEnabled val="1"/>
        </dgm:presLayoutVars>
      </dgm:prSet>
      <dgm:spPr/>
      <dgm:t>
        <a:bodyPr/>
        <a:lstStyle/>
        <a:p>
          <a:endParaRPr lang="es-CO"/>
        </a:p>
      </dgm:t>
    </dgm:pt>
    <dgm:pt modelId="{9199B132-022C-45BE-82DB-79E9A709A7BC}" type="pres">
      <dgm:prSet presAssocID="{8F388E3D-A32A-49FF-8E1B-ADAA9CA2FD6B}" presName="desTx" presStyleLbl="alignAccFollowNode1" presStyleIdx="2" presStyleCnt="3">
        <dgm:presLayoutVars>
          <dgm:bulletEnabled val="1"/>
        </dgm:presLayoutVars>
      </dgm:prSet>
      <dgm:spPr/>
      <dgm:t>
        <a:bodyPr/>
        <a:lstStyle/>
        <a:p>
          <a:endParaRPr lang="es-CO"/>
        </a:p>
      </dgm:t>
    </dgm:pt>
  </dgm:ptLst>
  <dgm:cxnLst>
    <dgm:cxn modelId="{3DC1F215-7EDF-4D28-8494-3F780552E0BA}" type="presOf" srcId="{D54E1C01-F10B-46E4-9B69-EEEC9AD68FFF}" destId="{FA599F7E-B419-4538-9CA3-AC73FA3C52D8}" srcOrd="0" destOrd="0" presId="urn:microsoft.com/office/officeart/2005/8/layout/hList1"/>
    <dgm:cxn modelId="{4EF890BF-D130-4033-AB8F-A902D2D403A0}" type="presOf" srcId="{BE60E6BE-D6DA-45D0-A260-FFCE89B7B40C}" destId="{A24AB5FF-B337-46B6-9487-ED6EE88694C0}" srcOrd="0" destOrd="0" presId="urn:microsoft.com/office/officeart/2005/8/layout/hList1"/>
    <dgm:cxn modelId="{7573DD06-43A4-4DE7-B1B4-5F2CE65921B7}" type="presOf" srcId="{8F388E3D-A32A-49FF-8E1B-ADAA9CA2FD6B}" destId="{A8013FB8-F37B-4AD8-BB69-A474602D328A}" srcOrd="0" destOrd="0" presId="urn:microsoft.com/office/officeart/2005/8/layout/hList1"/>
    <dgm:cxn modelId="{949FA7CA-8415-4F6F-AA59-D5DA8BCEB012}" type="presOf" srcId="{BBF45D5A-6947-4A2F-BA99-8EC9BCB1CE78}" destId="{56439CD7-C952-4B0B-9D82-B83768BDA77F}" srcOrd="0" destOrd="0" presId="urn:microsoft.com/office/officeart/2005/8/layout/hList1"/>
    <dgm:cxn modelId="{BEC91C54-4A11-4A1A-95EE-DEF5D53B79D7}" type="presOf" srcId="{5AB3904F-F970-4A08-96D8-7BC50B2EA2F1}" destId="{9199B132-022C-45BE-82DB-79E9A709A7BC}" srcOrd="0" destOrd="0" presId="urn:microsoft.com/office/officeart/2005/8/layout/hList1"/>
    <dgm:cxn modelId="{58C615F3-4BF8-4EFB-8D10-1BBECD2D1E12}" srcId="{BE60E6BE-D6DA-45D0-A260-FFCE89B7B40C}" destId="{BBF45D5A-6947-4A2F-BA99-8EC9BCB1CE78}" srcOrd="1" destOrd="0" parTransId="{8C13BAEA-218A-4C96-9A4C-803E284A3A24}" sibTransId="{86600E5B-CB13-45FC-B779-CC85C174F595}"/>
    <dgm:cxn modelId="{26F91277-B163-4CBE-91CE-307F28731F46}" type="presOf" srcId="{81FB041F-4F20-4299-928F-0A0DBA6DBD08}" destId="{D936C401-356B-4813-9811-789294E9EA7B}" srcOrd="0" destOrd="1" presId="urn:microsoft.com/office/officeart/2005/8/layout/hList1"/>
    <dgm:cxn modelId="{EE773963-E450-4F45-8739-44D8FB41F374}" srcId="{D54E1C01-F10B-46E4-9B69-EEEC9AD68FFF}" destId="{382AC1F4-D73B-48BA-A324-BE095E2E6583}" srcOrd="0" destOrd="0" parTransId="{F1E74ACF-B9D3-4969-8F6D-59E64BBFA744}" sibTransId="{D19C0B81-9027-48C8-8937-45A2125FBEC4}"/>
    <dgm:cxn modelId="{12EC2B89-EE8D-452B-AB84-55F3F0BFE0AA}" type="presOf" srcId="{480A0EC5-EFB7-4253-A059-DE48B6D5C0D6}" destId="{D936C401-356B-4813-9811-789294E9EA7B}" srcOrd="0" destOrd="0" presId="urn:microsoft.com/office/officeart/2005/8/layout/hList1"/>
    <dgm:cxn modelId="{CF45DDB8-739D-4411-9D3B-D3882B8DC640}" srcId="{BBF45D5A-6947-4A2F-BA99-8EC9BCB1CE78}" destId="{81FB041F-4F20-4299-928F-0A0DBA6DBD08}" srcOrd="1" destOrd="0" parTransId="{2BEEC423-8BF5-4E9E-90FB-C951B7F97790}" sibTransId="{0E68EF43-270B-4F3F-A2D6-794C8A052400}"/>
    <dgm:cxn modelId="{073A787D-3FFB-434A-8778-7E21198BE635}" srcId="{8F388E3D-A32A-49FF-8E1B-ADAA9CA2FD6B}" destId="{5AB3904F-F970-4A08-96D8-7BC50B2EA2F1}" srcOrd="0" destOrd="0" parTransId="{8EA4C500-F55B-4FCE-9BDC-50732B68CA5A}" sibTransId="{995459EC-E62C-4490-877F-A9A8A6E0B1F7}"/>
    <dgm:cxn modelId="{AAE68500-2571-4464-A1D2-3D7388325637}" srcId="{BE60E6BE-D6DA-45D0-A260-FFCE89B7B40C}" destId="{8F388E3D-A32A-49FF-8E1B-ADAA9CA2FD6B}" srcOrd="2" destOrd="0" parTransId="{ACDA6893-BDFD-45A5-A964-BE40C28FACC8}" sibTransId="{7D7DD80D-D291-4203-95AA-36AD59311378}"/>
    <dgm:cxn modelId="{73F22D97-A189-4F53-88E0-B78F6ED1A2D4}" type="presOf" srcId="{BB48D192-A4FF-4F7A-BCD5-F865D2E3A61A}" destId="{A077F16E-6714-4EF1-9D89-BA627BD66542}" srcOrd="0" destOrd="1" presId="urn:microsoft.com/office/officeart/2005/8/layout/hList1"/>
    <dgm:cxn modelId="{1E7E22B7-510D-4D33-858B-05F351F08BB2}" type="presOf" srcId="{F68B654D-B90F-408E-9896-C8AA1776F24B}" destId="{9199B132-022C-45BE-82DB-79E9A709A7BC}" srcOrd="0" destOrd="1" presId="urn:microsoft.com/office/officeart/2005/8/layout/hList1"/>
    <dgm:cxn modelId="{7DBCC326-8238-4F87-B4C4-5075D59B389A}" srcId="{D54E1C01-F10B-46E4-9B69-EEEC9AD68FFF}" destId="{BB48D192-A4FF-4F7A-BCD5-F865D2E3A61A}" srcOrd="1" destOrd="0" parTransId="{7CA234BF-D5B4-49F6-8E80-AD0907AC11DA}" sibTransId="{6B1EC6FB-EED8-4E0A-8DCF-678AA7F39DA2}"/>
    <dgm:cxn modelId="{1B1D21B9-A87D-4092-B033-5DBF0D958814}" srcId="{BBF45D5A-6947-4A2F-BA99-8EC9BCB1CE78}" destId="{480A0EC5-EFB7-4253-A059-DE48B6D5C0D6}" srcOrd="0" destOrd="0" parTransId="{F9511660-3573-487C-BD47-5C234A95D11D}" sibTransId="{F42FEA3A-617C-419A-BE5E-4D8D1F51934B}"/>
    <dgm:cxn modelId="{206191DE-22F5-4467-BC38-3509DB2CED1A}" srcId="{BE60E6BE-D6DA-45D0-A260-FFCE89B7B40C}" destId="{D54E1C01-F10B-46E4-9B69-EEEC9AD68FFF}" srcOrd="0" destOrd="0" parTransId="{9966EACF-AAA0-4247-85FA-B9344E7BC566}" sibTransId="{3E6A2B99-4DD4-4B38-BDCC-C9475CC211A8}"/>
    <dgm:cxn modelId="{FB5C7D05-5DA1-46F9-BC07-700F0263285D}" srcId="{8F388E3D-A32A-49FF-8E1B-ADAA9CA2FD6B}" destId="{F68B654D-B90F-408E-9896-C8AA1776F24B}" srcOrd="1" destOrd="0" parTransId="{C4E16114-ABD0-4C58-B5AA-E94F51274371}" sibTransId="{5B33D87C-7A48-4825-AC5D-1DD73EFB8D4F}"/>
    <dgm:cxn modelId="{88F9F173-348C-4033-854B-A3E163D2C362}" type="presOf" srcId="{382AC1F4-D73B-48BA-A324-BE095E2E6583}" destId="{A077F16E-6714-4EF1-9D89-BA627BD66542}" srcOrd="0" destOrd="0" presId="urn:microsoft.com/office/officeart/2005/8/layout/hList1"/>
    <dgm:cxn modelId="{974262C4-2A50-4B9F-BD0E-05440A1D6EAD}" type="presParOf" srcId="{A24AB5FF-B337-46B6-9487-ED6EE88694C0}" destId="{0DBA41F4-C5D4-4793-A6AF-37EC539011FC}" srcOrd="0" destOrd="0" presId="urn:microsoft.com/office/officeart/2005/8/layout/hList1"/>
    <dgm:cxn modelId="{56714227-04B8-4B1D-8AA9-211FE7A957CD}" type="presParOf" srcId="{0DBA41F4-C5D4-4793-A6AF-37EC539011FC}" destId="{FA599F7E-B419-4538-9CA3-AC73FA3C52D8}" srcOrd="0" destOrd="0" presId="urn:microsoft.com/office/officeart/2005/8/layout/hList1"/>
    <dgm:cxn modelId="{2012431E-F960-436D-B3D9-8690DFAC8B1F}" type="presParOf" srcId="{0DBA41F4-C5D4-4793-A6AF-37EC539011FC}" destId="{A077F16E-6714-4EF1-9D89-BA627BD66542}" srcOrd="1" destOrd="0" presId="urn:microsoft.com/office/officeart/2005/8/layout/hList1"/>
    <dgm:cxn modelId="{230CB25E-6175-42D1-8E24-5674BC08A343}" type="presParOf" srcId="{A24AB5FF-B337-46B6-9487-ED6EE88694C0}" destId="{FC1F3AB6-4760-493F-9C92-D4EB4A2A4FD5}" srcOrd="1" destOrd="0" presId="urn:microsoft.com/office/officeart/2005/8/layout/hList1"/>
    <dgm:cxn modelId="{0F25CED3-80C5-46B5-A369-7D54E143DD7B}" type="presParOf" srcId="{A24AB5FF-B337-46B6-9487-ED6EE88694C0}" destId="{7BACA273-07E2-4884-B4AF-27F395149452}" srcOrd="2" destOrd="0" presId="urn:microsoft.com/office/officeart/2005/8/layout/hList1"/>
    <dgm:cxn modelId="{F32025F8-3C3C-481E-AB7F-B2720B8EDF39}" type="presParOf" srcId="{7BACA273-07E2-4884-B4AF-27F395149452}" destId="{56439CD7-C952-4B0B-9D82-B83768BDA77F}" srcOrd="0" destOrd="0" presId="urn:microsoft.com/office/officeart/2005/8/layout/hList1"/>
    <dgm:cxn modelId="{C6B335BE-C8D0-4F8C-B7AC-F7A85F153785}" type="presParOf" srcId="{7BACA273-07E2-4884-B4AF-27F395149452}" destId="{D936C401-356B-4813-9811-789294E9EA7B}" srcOrd="1" destOrd="0" presId="urn:microsoft.com/office/officeart/2005/8/layout/hList1"/>
    <dgm:cxn modelId="{0FE7546E-E0AC-458E-886F-3E2D607C2AA3}" type="presParOf" srcId="{A24AB5FF-B337-46B6-9487-ED6EE88694C0}" destId="{84E3FA73-C8B7-43FB-8C4F-20E8EF491F34}" srcOrd="3" destOrd="0" presId="urn:microsoft.com/office/officeart/2005/8/layout/hList1"/>
    <dgm:cxn modelId="{F492E429-DB62-4635-8AB5-452435BEF84A}" type="presParOf" srcId="{A24AB5FF-B337-46B6-9487-ED6EE88694C0}" destId="{F5577DEC-9871-4188-82B6-35BAC95AB566}" srcOrd="4" destOrd="0" presId="urn:microsoft.com/office/officeart/2005/8/layout/hList1"/>
    <dgm:cxn modelId="{0E49BA90-9039-4107-A8DA-7100CF8F37A9}" type="presParOf" srcId="{F5577DEC-9871-4188-82B6-35BAC95AB566}" destId="{A8013FB8-F37B-4AD8-BB69-A474602D328A}" srcOrd="0" destOrd="0" presId="urn:microsoft.com/office/officeart/2005/8/layout/hList1"/>
    <dgm:cxn modelId="{3038EDB6-1052-47DA-A22E-E13CAF7410D9}" type="presParOf" srcId="{F5577DEC-9871-4188-82B6-35BAC95AB566}" destId="{9199B132-022C-45BE-82DB-79E9A709A7BC}" srcOrd="1" destOrd="0" presId="urn:microsoft.com/office/officeart/2005/8/layout/hList1"/>
  </dgm:cxnLst>
  <dgm:bg/>
  <dgm:whole/>
</dgm:dataModel>
</file>

<file path=word/diagrams/data4.xml><?xml version="1.0" encoding="utf-8"?>
<dgm:dataModel xmlns:dgm="http://schemas.openxmlformats.org/drawingml/2006/diagram" xmlns:a="http://schemas.openxmlformats.org/drawingml/2006/main">
  <dgm:ptLst>
    <dgm:pt modelId="{FB606A1F-BEA5-46C4-9CBB-EE941A645423}" type="doc">
      <dgm:prSet loTypeId="urn:microsoft.com/office/officeart/2005/8/layout/hList3" loCatId="list" qsTypeId="urn:microsoft.com/office/officeart/2005/8/quickstyle/simple1" qsCatId="simple" csTypeId="urn:microsoft.com/office/officeart/2005/8/colors/colorful3" csCatId="colorful" phldr="1"/>
      <dgm:spPr/>
      <dgm:t>
        <a:bodyPr/>
        <a:lstStyle/>
        <a:p>
          <a:endParaRPr lang="es-CO"/>
        </a:p>
      </dgm:t>
    </dgm:pt>
    <dgm:pt modelId="{973B45F9-A1E3-4061-BE41-5AE1BE4494C4}">
      <dgm:prSet phldrT="[Texto]" custT="1"/>
      <dgm:spPr/>
      <dgm:t>
        <a:bodyPr/>
        <a:lstStyle/>
        <a:p>
          <a:r>
            <a:rPr lang="es-CO" sz="1400" b="1">
              <a:solidFill>
                <a:sysClr val="windowText" lastClr="000000"/>
              </a:solidFill>
            </a:rPr>
            <a:t>CONOCIMIENTOS - SABERES</a:t>
          </a:r>
        </a:p>
      </dgm:t>
    </dgm:pt>
    <dgm:pt modelId="{139A631C-28F5-4F78-96B6-7E9C2717259E}" type="parTrans" cxnId="{E1607306-553A-4809-AEC9-BFD758CC015D}">
      <dgm:prSet/>
      <dgm:spPr/>
      <dgm:t>
        <a:bodyPr/>
        <a:lstStyle/>
        <a:p>
          <a:endParaRPr lang="es-CO"/>
        </a:p>
      </dgm:t>
    </dgm:pt>
    <dgm:pt modelId="{A48179FF-0988-4EA9-A31E-CC3AB1CC57C2}" type="sibTrans" cxnId="{E1607306-553A-4809-AEC9-BFD758CC015D}">
      <dgm:prSet/>
      <dgm:spPr/>
      <dgm:t>
        <a:bodyPr/>
        <a:lstStyle/>
        <a:p>
          <a:endParaRPr lang="es-CO"/>
        </a:p>
      </dgm:t>
    </dgm:pt>
    <dgm:pt modelId="{56605CA5-361D-41EF-A65B-AED0BEED2458}">
      <dgm:prSet phldrT="[Texto]" custT="1"/>
      <dgm:spPr/>
      <dgm:t>
        <a:bodyPr/>
        <a:lstStyle/>
        <a:p>
          <a:pPr algn="ctr"/>
          <a:r>
            <a:rPr lang="es-CO" sz="1000" b="1">
              <a:solidFill>
                <a:sysClr val="windowText" lastClr="000000"/>
              </a:solidFill>
            </a:rPr>
            <a:t>SABER CONOCER - DECLARATIVO</a:t>
          </a:r>
        </a:p>
        <a:p>
          <a:pPr algn="just"/>
          <a:endParaRPr lang="es-CO" sz="1000">
            <a:solidFill>
              <a:sysClr val="windowText" lastClr="000000"/>
            </a:solidFill>
          </a:endParaRPr>
        </a:p>
        <a:p>
          <a:pPr algn="just"/>
          <a:r>
            <a:rPr lang="es-CO" sz="1000">
              <a:solidFill>
                <a:sysClr val="windowText" lastClr="000000"/>
              </a:solidFill>
            </a:rPr>
            <a:t>Formación de compuestos e Interacciones de los elementos.</a:t>
          </a:r>
        </a:p>
        <a:p>
          <a:pPr algn="just"/>
          <a:r>
            <a:rPr lang="es-CO" sz="1000">
              <a:solidFill>
                <a:sysClr val="windowText" lastClr="000000"/>
              </a:solidFill>
            </a:rPr>
            <a:t>Enlaces químicos.</a:t>
          </a:r>
        </a:p>
        <a:p>
          <a:pPr algn="just"/>
          <a:r>
            <a:rPr lang="es-CO" sz="1000">
              <a:solidFill>
                <a:sysClr val="windowText" lastClr="000000"/>
              </a:solidFill>
            </a:rPr>
            <a:t>Estado de oxidación.</a:t>
          </a:r>
        </a:p>
        <a:p>
          <a:pPr algn="just"/>
          <a:r>
            <a:rPr lang="es-CO" sz="1000">
              <a:solidFill>
                <a:sysClr val="windowText" lastClr="000000"/>
              </a:solidFill>
            </a:rPr>
            <a:t>Nomenclatura de compuestos inorgánicos.</a:t>
          </a:r>
        </a:p>
        <a:p>
          <a:pPr algn="just"/>
          <a:r>
            <a:rPr lang="es-CO" sz="1000">
              <a:solidFill>
                <a:sysClr val="windowText" lastClr="000000"/>
              </a:solidFill>
            </a:rPr>
            <a:t>Enlace químico.</a:t>
          </a:r>
        </a:p>
        <a:p>
          <a:pPr algn="just"/>
          <a:r>
            <a:rPr lang="es-CO" sz="1000">
              <a:solidFill>
                <a:sysClr val="windowText" lastClr="000000"/>
              </a:solidFill>
            </a:rPr>
            <a:t>Valencia.</a:t>
          </a:r>
        </a:p>
        <a:p>
          <a:pPr algn="just"/>
          <a:r>
            <a:rPr lang="es-CO" sz="1000">
              <a:solidFill>
                <a:sysClr val="windowText" lastClr="000000"/>
              </a:solidFill>
            </a:rPr>
            <a:t>Electronegatividad.</a:t>
          </a:r>
        </a:p>
        <a:p>
          <a:pPr algn="just"/>
          <a:r>
            <a:rPr lang="es-CO" sz="1000">
              <a:solidFill>
                <a:sysClr val="windowText" lastClr="000000"/>
              </a:solidFill>
            </a:rPr>
            <a:t>Nomenclatura química.</a:t>
          </a:r>
        </a:p>
        <a:p>
          <a:pPr algn="just"/>
          <a:r>
            <a:rPr lang="es-CO" sz="1000">
              <a:solidFill>
                <a:sysClr val="windowText" lastClr="000000"/>
              </a:solidFill>
            </a:rPr>
            <a:t>Formulas químicas.</a:t>
          </a:r>
        </a:p>
        <a:p>
          <a:pPr algn="just"/>
          <a:r>
            <a:rPr lang="es-CO" sz="1000">
              <a:solidFill>
                <a:sysClr val="windowText" lastClr="000000"/>
              </a:solidFill>
            </a:rPr>
            <a:t>Reacciones y ecuaciones químicas.</a:t>
          </a:r>
        </a:p>
        <a:p>
          <a:pPr algn="just"/>
          <a:r>
            <a:rPr lang="es-CO" sz="1000">
              <a:solidFill>
                <a:sysClr val="windowText" lastClr="000000"/>
              </a:solidFill>
            </a:rPr>
            <a:t>Balanceo.</a:t>
          </a:r>
        </a:p>
        <a:p>
          <a:pPr algn="just"/>
          <a:r>
            <a:rPr lang="es-CO" sz="1000">
              <a:solidFill>
                <a:sysClr val="windowText" lastClr="000000"/>
              </a:solidFill>
            </a:rPr>
            <a:t>Estequiometria.</a:t>
          </a:r>
          <a:endParaRPr lang="es-CO" sz="1000">
            <a:solidFill>
              <a:sysClr val="windowText" lastClr="000000"/>
            </a:solidFill>
          </a:endParaRPr>
        </a:p>
      </dgm:t>
    </dgm:pt>
    <dgm:pt modelId="{4346380D-BBA1-4444-8BA1-5791114192F7}" type="parTrans" cxnId="{ADD14A8C-FD05-4EF8-A231-F88E806DFE79}">
      <dgm:prSet/>
      <dgm:spPr/>
      <dgm:t>
        <a:bodyPr/>
        <a:lstStyle/>
        <a:p>
          <a:endParaRPr lang="es-CO"/>
        </a:p>
      </dgm:t>
    </dgm:pt>
    <dgm:pt modelId="{3EA5A5C9-2963-4E7C-8DF3-2FDA03ABF111}" type="sibTrans" cxnId="{ADD14A8C-FD05-4EF8-A231-F88E806DFE79}">
      <dgm:prSet/>
      <dgm:spPr/>
      <dgm:t>
        <a:bodyPr/>
        <a:lstStyle/>
        <a:p>
          <a:endParaRPr lang="es-CO"/>
        </a:p>
      </dgm:t>
    </dgm:pt>
    <dgm:pt modelId="{75790853-EA2F-4714-899B-8F2940751BF4}">
      <dgm:prSet phldrT="[Texto]" custT="1"/>
      <dgm:spPr/>
      <dgm:t>
        <a:bodyPr/>
        <a:lstStyle/>
        <a:p>
          <a:pPr algn="ctr"/>
          <a:r>
            <a:rPr lang="es-CO" sz="1000" b="1">
              <a:solidFill>
                <a:sysClr val="windowText" lastClr="000000"/>
              </a:solidFill>
            </a:rPr>
            <a:t>SABER HACER - PROCEDIMENTAL</a:t>
          </a:r>
        </a:p>
        <a:p>
          <a:pPr algn="just"/>
          <a:endParaRPr lang="es-CO" sz="1000">
            <a:solidFill>
              <a:sysClr val="windowText" lastClr="000000"/>
            </a:solidFill>
          </a:endParaRPr>
        </a:p>
        <a:p>
          <a:pPr algn="just"/>
          <a:r>
            <a:rPr lang="es-CO" sz="1000">
              <a:solidFill>
                <a:sysClr val="windowText" lastClr="000000"/>
              </a:solidFill>
            </a:rPr>
            <a:t>Diferenciación de reacciones químicas.</a:t>
          </a:r>
        </a:p>
        <a:p>
          <a:pPr algn="just"/>
          <a:r>
            <a:rPr lang="es-CO" sz="1000">
              <a:solidFill>
                <a:sysClr val="windowText" lastClr="000000"/>
              </a:solidFill>
            </a:rPr>
            <a:t>Observación de reacciones químicas en forma real o a través de simulaciones.</a:t>
          </a:r>
        </a:p>
        <a:p>
          <a:pPr algn="just"/>
          <a:r>
            <a:rPr lang="es-CO" sz="1000">
              <a:solidFill>
                <a:sysClr val="windowText" lastClr="000000"/>
              </a:solidFill>
            </a:rPr>
            <a:t>Investigación de reacciones químicas que ocurren en el contexto.</a:t>
          </a:r>
        </a:p>
        <a:p>
          <a:pPr algn="just"/>
          <a:r>
            <a:rPr lang="es-CO" sz="1000">
              <a:solidFill>
                <a:sysClr val="windowText" lastClr="000000"/>
              </a:solidFill>
            </a:rPr>
            <a:t>Balanceo o equilibrio de ecuaciones químicas.</a:t>
          </a:r>
        </a:p>
        <a:p>
          <a:pPr algn="just"/>
          <a:r>
            <a:rPr lang="es-CO" sz="1000">
              <a:solidFill>
                <a:sysClr val="windowText" lastClr="000000"/>
              </a:solidFill>
            </a:rPr>
            <a:t>Predicción de resultados de reacciones químicas utilizando fórmulas matemáticas.</a:t>
          </a:r>
        </a:p>
        <a:p>
          <a:pPr algn="just"/>
          <a:r>
            <a:rPr lang="es-CO" sz="1000">
              <a:solidFill>
                <a:sysClr val="windowText" lastClr="000000"/>
              </a:solidFill>
            </a:rPr>
            <a:t>Medición de cantidad de reactivos y productos de una </a:t>
          </a:r>
        </a:p>
        <a:p>
          <a:pPr algn="just"/>
          <a:r>
            <a:rPr lang="es-CO" sz="1000">
              <a:solidFill>
                <a:sysClr val="windowText" lastClr="000000"/>
              </a:solidFill>
            </a:rPr>
            <a:t>reacción química utilizando diferentes instrumentos.</a:t>
          </a:r>
          <a:r>
            <a:rPr lang="es-CO" sz="1000">
              <a:solidFill>
                <a:sysClr val="windowText" lastClr="000000"/>
              </a:solidFill>
            </a:rPr>
            <a:t>.</a:t>
          </a:r>
        </a:p>
        <a:p>
          <a:pPr algn="just"/>
          <a:endParaRPr lang="es-CO" sz="1000">
            <a:solidFill>
              <a:sysClr val="windowText" lastClr="000000"/>
            </a:solidFill>
          </a:endParaRPr>
        </a:p>
        <a:p>
          <a:pPr algn="just"/>
          <a:endParaRPr lang="es-CO" sz="1000">
            <a:solidFill>
              <a:sysClr val="windowText" lastClr="000000"/>
            </a:solidFill>
          </a:endParaRPr>
        </a:p>
      </dgm:t>
    </dgm:pt>
    <dgm:pt modelId="{C860BAB9-6414-450D-8FAB-F95508C551E4}" type="parTrans" cxnId="{EBC6EB88-952E-417E-8062-0FE373EE5403}">
      <dgm:prSet/>
      <dgm:spPr/>
      <dgm:t>
        <a:bodyPr/>
        <a:lstStyle/>
        <a:p>
          <a:endParaRPr lang="es-CO"/>
        </a:p>
      </dgm:t>
    </dgm:pt>
    <dgm:pt modelId="{C042DE5B-D7F7-4BB7-8665-89893F0514F9}" type="sibTrans" cxnId="{EBC6EB88-952E-417E-8062-0FE373EE5403}">
      <dgm:prSet/>
      <dgm:spPr/>
      <dgm:t>
        <a:bodyPr/>
        <a:lstStyle/>
        <a:p>
          <a:endParaRPr lang="es-CO"/>
        </a:p>
      </dgm:t>
    </dgm:pt>
    <dgm:pt modelId="{90D7EA14-ED30-4EBD-9705-4695C668F242}">
      <dgm:prSet phldrT="[Texto]" custT="1"/>
      <dgm:spPr/>
      <dgm:t>
        <a:bodyPr/>
        <a:lstStyle/>
        <a:p>
          <a:pPr algn="just"/>
          <a:endParaRPr lang="es-ES_tradnl" sz="1000" b="1">
            <a:solidFill>
              <a:sysClr val="windowText" lastClr="000000"/>
            </a:solidFill>
          </a:endParaRPr>
        </a:p>
        <a:p>
          <a:pPr algn="just"/>
          <a:endParaRPr lang="es-ES_tradnl" sz="1000" b="1">
            <a:solidFill>
              <a:sysClr val="windowText" lastClr="000000"/>
            </a:solidFill>
          </a:endParaRPr>
        </a:p>
        <a:p>
          <a:pPr algn="ctr"/>
          <a:r>
            <a:rPr lang="es-ES_tradnl" sz="1000" b="1">
              <a:solidFill>
                <a:sysClr val="windowText" lastClr="000000"/>
              </a:solidFill>
            </a:rPr>
            <a:t>SABER SER - ACTITUDINAL</a:t>
          </a:r>
        </a:p>
        <a:p>
          <a:pPr algn="just"/>
          <a:endParaRPr lang="es-ES_tradnl" sz="1000" b="1">
            <a:solidFill>
              <a:sysClr val="windowText" lastClr="000000"/>
            </a:solidFill>
          </a:endParaRPr>
        </a:p>
        <a:p>
          <a:pPr algn="just"/>
          <a:r>
            <a:rPr lang="es-ES_tradnl" sz="1000">
              <a:solidFill>
                <a:sysClr val="windowText" lastClr="000000"/>
              </a:solidFill>
            </a:rPr>
            <a:t>Desarrollo de la capacidad investigativa.</a:t>
          </a:r>
          <a:endParaRPr lang="es-CO" sz="1000">
            <a:solidFill>
              <a:sysClr val="windowText" lastClr="000000"/>
            </a:solidFill>
          </a:endParaRPr>
        </a:p>
        <a:p>
          <a:pPr algn="just"/>
          <a:r>
            <a:rPr lang="es-ES_tradnl" sz="1000">
              <a:solidFill>
                <a:sysClr val="windowText" lastClr="000000"/>
              </a:solidFill>
            </a:rPr>
            <a:t>Desarrollo de habilidades para el trabajo en equipo.</a:t>
          </a:r>
          <a:endParaRPr lang="es-CO" sz="1000">
            <a:solidFill>
              <a:sysClr val="windowText" lastClr="000000"/>
            </a:solidFill>
          </a:endParaRPr>
        </a:p>
        <a:p>
          <a:pPr algn="just"/>
          <a:r>
            <a:rPr lang="es-ES_tradnl" sz="1000">
              <a:solidFill>
                <a:sysClr val="windowText" lastClr="000000"/>
              </a:solidFill>
            </a:rPr>
            <a:t>Valoro los procesos que se dan en las reacciones químicas y su incidencia en la industria</a:t>
          </a:r>
          <a:endParaRPr lang="es-CO" sz="1000">
            <a:solidFill>
              <a:sysClr val="windowText" lastClr="000000"/>
            </a:solidFill>
          </a:endParaRPr>
        </a:p>
        <a:p>
          <a:pPr algn="just"/>
          <a:r>
            <a:rPr lang="es-ES_tradnl" sz="1000">
              <a:solidFill>
                <a:sysClr val="windowText" lastClr="000000"/>
              </a:solidFill>
            </a:rPr>
            <a:t>Reconozco la estequiometría como una herramienta esencial en el cálculo de reactantes y productos</a:t>
          </a:r>
        </a:p>
        <a:p>
          <a:pPr algn="just"/>
          <a:endParaRPr lang="es-ES_tradnl" sz="1000">
            <a:solidFill>
              <a:sysClr val="windowText" lastClr="000000"/>
            </a:solidFill>
          </a:endParaRPr>
        </a:p>
        <a:p>
          <a:pPr algn="just"/>
          <a:endParaRPr lang="es-ES_tradnl" sz="1000">
            <a:solidFill>
              <a:sysClr val="windowText" lastClr="000000"/>
            </a:solidFill>
          </a:endParaRPr>
        </a:p>
        <a:p>
          <a:pPr algn="just"/>
          <a:endParaRPr lang="es-ES_tradnl" sz="1000">
            <a:solidFill>
              <a:sysClr val="windowText" lastClr="000000"/>
            </a:solidFill>
          </a:endParaRPr>
        </a:p>
        <a:p>
          <a:pPr algn="just"/>
          <a:endParaRPr lang="es-ES_tradnl" sz="1000"/>
        </a:p>
        <a:p>
          <a:pPr algn="just"/>
          <a:endParaRPr lang="es-ES_tradnl" sz="1000"/>
        </a:p>
        <a:p>
          <a:pPr algn="just"/>
          <a:endParaRPr lang="es-ES_tradnl" sz="1000"/>
        </a:p>
        <a:p>
          <a:pPr algn="just"/>
          <a:endParaRPr lang="es-ES_tradnl" sz="1000"/>
        </a:p>
        <a:p>
          <a:pPr algn="just"/>
          <a:endParaRPr lang="es-CO" sz="1000"/>
        </a:p>
      </dgm:t>
    </dgm:pt>
    <dgm:pt modelId="{716F1EC8-02E0-4248-A838-A111EFCA2FB8}" type="parTrans" cxnId="{1A85171D-8D88-4693-8A12-5FC402597817}">
      <dgm:prSet/>
      <dgm:spPr/>
      <dgm:t>
        <a:bodyPr/>
        <a:lstStyle/>
        <a:p>
          <a:endParaRPr lang="es-CO"/>
        </a:p>
      </dgm:t>
    </dgm:pt>
    <dgm:pt modelId="{4566913C-7664-4F98-805F-C66A19B385AF}" type="sibTrans" cxnId="{1A85171D-8D88-4693-8A12-5FC402597817}">
      <dgm:prSet/>
      <dgm:spPr/>
      <dgm:t>
        <a:bodyPr/>
        <a:lstStyle/>
        <a:p>
          <a:endParaRPr lang="es-CO"/>
        </a:p>
      </dgm:t>
    </dgm:pt>
    <dgm:pt modelId="{A66913DB-3223-47D5-8068-90F716B92F25}" type="pres">
      <dgm:prSet presAssocID="{FB606A1F-BEA5-46C4-9CBB-EE941A645423}" presName="composite" presStyleCnt="0">
        <dgm:presLayoutVars>
          <dgm:chMax val="1"/>
          <dgm:dir/>
          <dgm:resizeHandles val="exact"/>
        </dgm:presLayoutVars>
      </dgm:prSet>
      <dgm:spPr/>
      <dgm:t>
        <a:bodyPr/>
        <a:lstStyle/>
        <a:p>
          <a:endParaRPr lang="es-CO"/>
        </a:p>
      </dgm:t>
    </dgm:pt>
    <dgm:pt modelId="{EF713DD6-63EF-440D-B226-3EA1552C133D}" type="pres">
      <dgm:prSet presAssocID="{973B45F9-A1E3-4061-BE41-5AE1BE4494C4}" presName="roof" presStyleLbl="dkBgShp" presStyleIdx="0" presStyleCnt="2" custScaleY="29032"/>
      <dgm:spPr/>
      <dgm:t>
        <a:bodyPr/>
        <a:lstStyle/>
        <a:p>
          <a:endParaRPr lang="es-CO"/>
        </a:p>
      </dgm:t>
    </dgm:pt>
    <dgm:pt modelId="{B6FAE4B4-523F-4EE3-A3DF-8F8BEB23F160}" type="pres">
      <dgm:prSet presAssocID="{973B45F9-A1E3-4061-BE41-5AE1BE4494C4}" presName="pillars" presStyleCnt="0"/>
      <dgm:spPr/>
    </dgm:pt>
    <dgm:pt modelId="{57AAAA13-F099-4E91-9DFA-124B11C22F30}" type="pres">
      <dgm:prSet presAssocID="{973B45F9-A1E3-4061-BE41-5AE1BE4494C4}" presName="pillar1" presStyleLbl="node1" presStyleIdx="0" presStyleCnt="3" custScaleY="134255">
        <dgm:presLayoutVars>
          <dgm:bulletEnabled val="1"/>
        </dgm:presLayoutVars>
      </dgm:prSet>
      <dgm:spPr/>
      <dgm:t>
        <a:bodyPr/>
        <a:lstStyle/>
        <a:p>
          <a:endParaRPr lang="es-CO"/>
        </a:p>
      </dgm:t>
    </dgm:pt>
    <dgm:pt modelId="{0F131200-EDDC-446B-9C7E-F9FBE331DF6B}" type="pres">
      <dgm:prSet presAssocID="{75790853-EA2F-4714-899B-8F2940751BF4}" presName="pillarX" presStyleLbl="node1" presStyleIdx="1" presStyleCnt="3" custScaleY="134321">
        <dgm:presLayoutVars>
          <dgm:bulletEnabled val="1"/>
        </dgm:presLayoutVars>
      </dgm:prSet>
      <dgm:spPr/>
      <dgm:t>
        <a:bodyPr/>
        <a:lstStyle/>
        <a:p>
          <a:endParaRPr lang="es-CO"/>
        </a:p>
      </dgm:t>
    </dgm:pt>
    <dgm:pt modelId="{7597A4CB-EB01-4F00-A747-D5FA20C4028E}" type="pres">
      <dgm:prSet presAssocID="{90D7EA14-ED30-4EBD-9705-4695C668F242}" presName="pillarX" presStyleLbl="node1" presStyleIdx="2" presStyleCnt="3" custScaleY="134189">
        <dgm:presLayoutVars>
          <dgm:bulletEnabled val="1"/>
        </dgm:presLayoutVars>
      </dgm:prSet>
      <dgm:spPr/>
      <dgm:t>
        <a:bodyPr/>
        <a:lstStyle/>
        <a:p>
          <a:endParaRPr lang="es-CO"/>
        </a:p>
      </dgm:t>
    </dgm:pt>
    <dgm:pt modelId="{D7B5670B-D082-48EF-9C14-EB5BDB92EBA7}" type="pres">
      <dgm:prSet presAssocID="{973B45F9-A1E3-4061-BE41-5AE1BE4494C4}" presName="base" presStyleLbl="dkBgShp" presStyleIdx="1" presStyleCnt="2" custFlipVert="1" custScaleY="62940" custLinFactY="480907" custLinFactNeighborY="500000"/>
      <dgm:spPr/>
    </dgm:pt>
  </dgm:ptLst>
  <dgm:cxnLst>
    <dgm:cxn modelId="{C0A56304-146B-45A8-8286-6699ADB8FA19}" type="presOf" srcId="{FB606A1F-BEA5-46C4-9CBB-EE941A645423}" destId="{A66913DB-3223-47D5-8068-90F716B92F25}" srcOrd="0" destOrd="0" presId="urn:microsoft.com/office/officeart/2005/8/layout/hList3"/>
    <dgm:cxn modelId="{3D13BA75-7E52-406C-A3AE-B396412DB9E5}" type="presOf" srcId="{973B45F9-A1E3-4061-BE41-5AE1BE4494C4}" destId="{EF713DD6-63EF-440D-B226-3EA1552C133D}" srcOrd="0" destOrd="0" presId="urn:microsoft.com/office/officeart/2005/8/layout/hList3"/>
    <dgm:cxn modelId="{C6B130F0-DE2B-45B6-8077-88F563C1E4FE}" type="presOf" srcId="{56605CA5-361D-41EF-A65B-AED0BEED2458}" destId="{57AAAA13-F099-4E91-9DFA-124B11C22F30}" srcOrd="0" destOrd="0" presId="urn:microsoft.com/office/officeart/2005/8/layout/hList3"/>
    <dgm:cxn modelId="{ADD14A8C-FD05-4EF8-A231-F88E806DFE79}" srcId="{973B45F9-A1E3-4061-BE41-5AE1BE4494C4}" destId="{56605CA5-361D-41EF-A65B-AED0BEED2458}" srcOrd="0" destOrd="0" parTransId="{4346380D-BBA1-4444-8BA1-5791114192F7}" sibTransId="{3EA5A5C9-2963-4E7C-8DF3-2FDA03ABF111}"/>
    <dgm:cxn modelId="{5864DC69-14C4-4B79-9B63-093B664C09DD}" type="presOf" srcId="{90D7EA14-ED30-4EBD-9705-4695C668F242}" destId="{7597A4CB-EB01-4F00-A747-D5FA20C4028E}" srcOrd="0" destOrd="0" presId="urn:microsoft.com/office/officeart/2005/8/layout/hList3"/>
    <dgm:cxn modelId="{1A85171D-8D88-4693-8A12-5FC402597817}" srcId="{973B45F9-A1E3-4061-BE41-5AE1BE4494C4}" destId="{90D7EA14-ED30-4EBD-9705-4695C668F242}" srcOrd="2" destOrd="0" parTransId="{716F1EC8-02E0-4248-A838-A111EFCA2FB8}" sibTransId="{4566913C-7664-4F98-805F-C66A19B385AF}"/>
    <dgm:cxn modelId="{ED37CC0B-F652-4BB9-9E26-B2F42BBD4A88}" type="presOf" srcId="{75790853-EA2F-4714-899B-8F2940751BF4}" destId="{0F131200-EDDC-446B-9C7E-F9FBE331DF6B}" srcOrd="0" destOrd="0" presId="urn:microsoft.com/office/officeart/2005/8/layout/hList3"/>
    <dgm:cxn modelId="{EBC6EB88-952E-417E-8062-0FE373EE5403}" srcId="{973B45F9-A1E3-4061-BE41-5AE1BE4494C4}" destId="{75790853-EA2F-4714-899B-8F2940751BF4}" srcOrd="1" destOrd="0" parTransId="{C860BAB9-6414-450D-8FAB-F95508C551E4}" sibTransId="{C042DE5B-D7F7-4BB7-8665-89893F0514F9}"/>
    <dgm:cxn modelId="{E1607306-553A-4809-AEC9-BFD758CC015D}" srcId="{FB606A1F-BEA5-46C4-9CBB-EE941A645423}" destId="{973B45F9-A1E3-4061-BE41-5AE1BE4494C4}" srcOrd="0" destOrd="0" parTransId="{139A631C-28F5-4F78-96B6-7E9C2717259E}" sibTransId="{A48179FF-0988-4EA9-A31E-CC3AB1CC57C2}"/>
    <dgm:cxn modelId="{79FAA56E-30A5-42CD-9A6C-82F014B07EA2}" type="presParOf" srcId="{A66913DB-3223-47D5-8068-90F716B92F25}" destId="{EF713DD6-63EF-440D-B226-3EA1552C133D}" srcOrd="0" destOrd="0" presId="urn:microsoft.com/office/officeart/2005/8/layout/hList3"/>
    <dgm:cxn modelId="{4AB81AD6-471F-4E5D-8955-86F4FE5CA350}" type="presParOf" srcId="{A66913DB-3223-47D5-8068-90F716B92F25}" destId="{B6FAE4B4-523F-4EE3-A3DF-8F8BEB23F160}" srcOrd="1" destOrd="0" presId="urn:microsoft.com/office/officeart/2005/8/layout/hList3"/>
    <dgm:cxn modelId="{6F75E468-68EE-463B-B2A5-F1BECDC1E518}" type="presParOf" srcId="{B6FAE4B4-523F-4EE3-A3DF-8F8BEB23F160}" destId="{57AAAA13-F099-4E91-9DFA-124B11C22F30}" srcOrd="0" destOrd="0" presId="urn:microsoft.com/office/officeart/2005/8/layout/hList3"/>
    <dgm:cxn modelId="{84016AF6-4A46-4F8A-95F1-FA2D05FF2A5E}" type="presParOf" srcId="{B6FAE4B4-523F-4EE3-A3DF-8F8BEB23F160}" destId="{0F131200-EDDC-446B-9C7E-F9FBE331DF6B}" srcOrd="1" destOrd="0" presId="urn:microsoft.com/office/officeart/2005/8/layout/hList3"/>
    <dgm:cxn modelId="{0C019281-2119-4AE3-AE0E-93B798E007CF}" type="presParOf" srcId="{B6FAE4B4-523F-4EE3-A3DF-8F8BEB23F160}" destId="{7597A4CB-EB01-4F00-A747-D5FA20C4028E}" srcOrd="2" destOrd="0" presId="urn:microsoft.com/office/officeart/2005/8/layout/hList3"/>
    <dgm:cxn modelId="{11D9071C-A053-4DCA-B872-58376C7ADB2D}" type="presParOf" srcId="{A66913DB-3223-47D5-8068-90F716B92F25}" destId="{D7B5670B-D082-48EF-9C14-EB5BDB92EBA7}" srcOrd="2" destOrd="0" presId="urn:microsoft.com/office/officeart/2005/8/layout/hList3"/>
  </dgm:cxnLst>
  <dgm:bg/>
  <dgm:whole/>
</dgm:dataModel>
</file>

<file path=word/diagrams/data5.xml><?xml version="1.0" encoding="utf-8"?>
<dgm:dataModel xmlns:dgm="http://schemas.openxmlformats.org/drawingml/2006/diagram" xmlns:a="http://schemas.openxmlformats.org/drawingml/2006/main">
  <dgm:ptLst>
    <dgm:pt modelId="{62C0CA24-D144-4801-BF2C-2CFEC97E0D60}" type="doc">
      <dgm:prSet loTypeId="urn:microsoft.com/office/officeart/2005/8/layout/arrow6" loCatId="process" qsTypeId="urn:microsoft.com/office/officeart/2005/8/quickstyle/simple1" qsCatId="simple" csTypeId="urn:microsoft.com/office/officeart/2005/8/colors/accent1_2" csCatId="accent1" phldr="1"/>
      <dgm:spPr/>
      <dgm:t>
        <a:bodyPr/>
        <a:lstStyle/>
        <a:p>
          <a:endParaRPr lang="es-CO"/>
        </a:p>
      </dgm:t>
    </dgm:pt>
    <dgm:pt modelId="{496E2264-8BF1-4035-AE35-5609CBF922AA}">
      <dgm:prSet phldrT="[Texto]" custT="1"/>
      <dgm:spPr/>
      <dgm:t>
        <a:bodyPr/>
        <a:lstStyle/>
        <a:p>
          <a:r>
            <a:rPr lang="es-CO" sz="1200" b="1">
              <a:solidFill>
                <a:sysClr val="windowText" lastClr="000000"/>
              </a:solidFill>
            </a:rPr>
            <a:t>CRITERIOS DE EVALUACIÓN E INDICADORES DE DESEMPEÑO</a:t>
          </a:r>
          <a:endParaRPr lang="es-CO" sz="1200"/>
        </a:p>
      </dgm:t>
    </dgm:pt>
    <dgm:pt modelId="{9D3E3655-8A85-4F48-84CF-EC79005F5A47}" type="parTrans" cxnId="{99B5A214-1A3E-4308-AC17-42E21721A988}">
      <dgm:prSet/>
      <dgm:spPr/>
      <dgm:t>
        <a:bodyPr/>
        <a:lstStyle/>
        <a:p>
          <a:endParaRPr lang="es-CO"/>
        </a:p>
      </dgm:t>
    </dgm:pt>
    <dgm:pt modelId="{CA1EA61D-53E3-4A2B-90D0-854F515C090B}" type="sibTrans" cxnId="{99B5A214-1A3E-4308-AC17-42E21721A988}">
      <dgm:prSet/>
      <dgm:spPr/>
      <dgm:t>
        <a:bodyPr/>
        <a:lstStyle/>
        <a:p>
          <a:endParaRPr lang="es-CO"/>
        </a:p>
      </dgm:t>
    </dgm:pt>
    <dgm:pt modelId="{F9536AD0-4972-418E-BD1F-599B16CB0B0A}">
      <dgm:prSet phldrT="[Texto]" custT="1"/>
      <dgm:spPr/>
      <dgm:t>
        <a:bodyPr/>
        <a:lstStyle/>
        <a:p>
          <a:pPr algn="just"/>
          <a:r>
            <a:rPr lang="es-CO" sz="1000">
              <a:solidFill>
                <a:sysClr val="windowText" lastClr="000000"/>
              </a:solidFill>
            </a:rPr>
            <a:t>Establece de manera experimental las cantidades de reactivos o productos implicados en una reacción química.</a:t>
          </a:r>
        </a:p>
        <a:p>
          <a:pPr algn="just"/>
          <a:endParaRPr lang="es-CO" sz="1000">
            <a:solidFill>
              <a:sysClr val="windowText" lastClr="000000"/>
            </a:solidFill>
          </a:endParaRPr>
        </a:p>
        <a:p>
          <a:pPr algn="just"/>
          <a:r>
            <a:rPr lang="es-CO" sz="1000">
              <a:solidFill>
                <a:sysClr val="windowText" lastClr="000000"/>
              </a:solidFill>
            </a:rPr>
            <a:t>Participa activa y responsablemente en proyectos de aula orientados a desarrollar investigaciones.</a:t>
          </a:r>
          <a:endParaRPr lang="es-CO" sz="1000">
            <a:solidFill>
              <a:sysClr val="windowText" lastClr="000000"/>
            </a:solidFill>
          </a:endParaRPr>
        </a:p>
      </dgm:t>
    </dgm:pt>
    <dgm:pt modelId="{0F30468C-B031-4F85-B431-9C783F2A58EB}" type="parTrans" cxnId="{6CBE0EB1-B2A9-4BE6-9BA1-5A03FB3F2D6B}">
      <dgm:prSet/>
      <dgm:spPr/>
      <dgm:t>
        <a:bodyPr/>
        <a:lstStyle/>
        <a:p>
          <a:endParaRPr lang="es-CO"/>
        </a:p>
      </dgm:t>
    </dgm:pt>
    <dgm:pt modelId="{19A4EB55-A4D3-4451-8058-E0858B7CBE3F}" type="sibTrans" cxnId="{6CBE0EB1-B2A9-4BE6-9BA1-5A03FB3F2D6B}">
      <dgm:prSet/>
      <dgm:spPr/>
      <dgm:t>
        <a:bodyPr/>
        <a:lstStyle/>
        <a:p>
          <a:endParaRPr lang="es-CO"/>
        </a:p>
      </dgm:t>
    </dgm:pt>
    <dgm:pt modelId="{06F30BB0-A7A4-427F-B5BB-705F56FAF576}">
      <dgm:prSet/>
      <dgm:spPr/>
    </dgm:pt>
    <dgm:pt modelId="{8E1F35D6-96CA-48A8-9C1D-F4BB8153B40C}" type="parTrans" cxnId="{B81FECDC-D4A9-49F2-AF53-37D9F6A001BD}">
      <dgm:prSet/>
      <dgm:spPr/>
      <dgm:t>
        <a:bodyPr/>
        <a:lstStyle/>
        <a:p>
          <a:endParaRPr lang="es-CO"/>
        </a:p>
      </dgm:t>
    </dgm:pt>
    <dgm:pt modelId="{37017311-3AAD-4B2D-95A4-32E621FA4031}" type="sibTrans" cxnId="{B81FECDC-D4A9-49F2-AF53-37D9F6A001BD}">
      <dgm:prSet/>
      <dgm:spPr/>
      <dgm:t>
        <a:bodyPr/>
        <a:lstStyle/>
        <a:p>
          <a:endParaRPr lang="es-CO"/>
        </a:p>
      </dgm:t>
    </dgm:pt>
    <dgm:pt modelId="{159D9795-930D-4CA8-B74E-A87568DD97BC}">
      <dgm:prSet/>
      <dgm:spPr/>
      <dgm:t>
        <a:bodyPr/>
        <a:lstStyle/>
        <a:p>
          <a:endParaRPr lang="es-CO"/>
        </a:p>
      </dgm:t>
    </dgm:pt>
    <dgm:pt modelId="{C2603B17-5F29-4933-B504-8D8F09BAEB51}" type="parTrans" cxnId="{E29B7603-7DF3-4942-846C-050A7127EECF}">
      <dgm:prSet/>
      <dgm:spPr/>
      <dgm:t>
        <a:bodyPr/>
        <a:lstStyle/>
        <a:p>
          <a:endParaRPr lang="es-CO"/>
        </a:p>
      </dgm:t>
    </dgm:pt>
    <dgm:pt modelId="{F10D8B39-6C43-47DD-9563-E771D246639A}" type="sibTrans" cxnId="{E29B7603-7DF3-4942-846C-050A7127EECF}">
      <dgm:prSet/>
      <dgm:spPr/>
      <dgm:t>
        <a:bodyPr/>
        <a:lstStyle/>
        <a:p>
          <a:endParaRPr lang="es-CO"/>
        </a:p>
      </dgm:t>
    </dgm:pt>
    <dgm:pt modelId="{878B1CCB-C828-4F1D-BE94-4D98DC067F56}">
      <dgm:prSet/>
      <dgm:spPr/>
    </dgm:pt>
    <dgm:pt modelId="{DDA1D286-EBE8-41E0-826B-E5D6F4444F1B}" type="parTrans" cxnId="{7810FA78-9DB9-42CC-AAF5-2B98E30BCF13}">
      <dgm:prSet/>
      <dgm:spPr/>
      <dgm:t>
        <a:bodyPr/>
        <a:lstStyle/>
        <a:p>
          <a:endParaRPr lang="es-CO"/>
        </a:p>
      </dgm:t>
    </dgm:pt>
    <dgm:pt modelId="{E737C36C-CD61-4599-A4C2-992D08F76F5F}" type="sibTrans" cxnId="{7810FA78-9DB9-42CC-AAF5-2B98E30BCF13}">
      <dgm:prSet/>
      <dgm:spPr/>
      <dgm:t>
        <a:bodyPr/>
        <a:lstStyle/>
        <a:p>
          <a:endParaRPr lang="es-CO"/>
        </a:p>
      </dgm:t>
    </dgm:pt>
    <dgm:pt modelId="{9D5FD9FA-4F80-46E6-A16B-F088F380F355}">
      <dgm:prSet/>
      <dgm:spPr/>
    </dgm:pt>
    <dgm:pt modelId="{CB3B1B34-D8D2-498A-AFC1-7388DC0CA109}" type="parTrans" cxnId="{88BA73B3-6B8C-49F0-A523-8D6FE60F0223}">
      <dgm:prSet/>
      <dgm:spPr/>
      <dgm:t>
        <a:bodyPr/>
        <a:lstStyle/>
        <a:p>
          <a:endParaRPr lang="es-CO"/>
        </a:p>
      </dgm:t>
    </dgm:pt>
    <dgm:pt modelId="{09B357F4-16A3-4A34-8701-203890ED02F1}" type="sibTrans" cxnId="{88BA73B3-6B8C-49F0-A523-8D6FE60F0223}">
      <dgm:prSet/>
      <dgm:spPr/>
      <dgm:t>
        <a:bodyPr/>
        <a:lstStyle/>
        <a:p>
          <a:endParaRPr lang="es-CO"/>
        </a:p>
      </dgm:t>
    </dgm:pt>
    <dgm:pt modelId="{68931490-2337-4D06-98EF-2A03217EAF97}">
      <dgm:prSet/>
      <dgm:spPr/>
      <dgm:t>
        <a:bodyPr/>
        <a:lstStyle/>
        <a:p>
          <a:endParaRPr lang="es-CO"/>
        </a:p>
      </dgm:t>
    </dgm:pt>
    <dgm:pt modelId="{5EFC42FC-6E1E-4C24-94BA-F4EBF1948FD1}" type="parTrans" cxnId="{3D73EE3C-D90C-4A7E-8FF6-A7C2D782C1B1}">
      <dgm:prSet/>
      <dgm:spPr/>
      <dgm:t>
        <a:bodyPr/>
        <a:lstStyle/>
        <a:p>
          <a:endParaRPr lang="es-CO"/>
        </a:p>
      </dgm:t>
    </dgm:pt>
    <dgm:pt modelId="{11410597-4B32-4FCB-8E42-30460C28DDC0}" type="sibTrans" cxnId="{3D73EE3C-D90C-4A7E-8FF6-A7C2D782C1B1}">
      <dgm:prSet/>
      <dgm:spPr/>
      <dgm:t>
        <a:bodyPr/>
        <a:lstStyle/>
        <a:p>
          <a:endParaRPr lang="es-CO"/>
        </a:p>
      </dgm:t>
    </dgm:pt>
    <dgm:pt modelId="{B3637F38-8899-4332-BEFA-9F440867EE5B}">
      <dgm:prSet/>
      <dgm:spPr/>
    </dgm:pt>
    <dgm:pt modelId="{2C19373D-39AD-470B-8528-76CB178A02B0}" type="parTrans" cxnId="{291DABC1-E20E-45CE-AFD7-E067D94B9473}">
      <dgm:prSet/>
      <dgm:spPr/>
      <dgm:t>
        <a:bodyPr/>
        <a:lstStyle/>
        <a:p>
          <a:endParaRPr lang="es-CO"/>
        </a:p>
      </dgm:t>
    </dgm:pt>
    <dgm:pt modelId="{24EF1B1E-2277-4C89-980A-207FD841334B}" type="sibTrans" cxnId="{291DABC1-E20E-45CE-AFD7-E067D94B9473}">
      <dgm:prSet/>
      <dgm:spPr/>
      <dgm:t>
        <a:bodyPr/>
        <a:lstStyle/>
        <a:p>
          <a:endParaRPr lang="es-CO"/>
        </a:p>
      </dgm:t>
    </dgm:pt>
    <dgm:pt modelId="{E214731E-E3BC-4540-BC8D-A96364F6937F}" type="pres">
      <dgm:prSet presAssocID="{62C0CA24-D144-4801-BF2C-2CFEC97E0D60}" presName="compositeShape" presStyleCnt="0">
        <dgm:presLayoutVars>
          <dgm:chMax val="2"/>
          <dgm:dir/>
          <dgm:resizeHandles val="exact"/>
        </dgm:presLayoutVars>
      </dgm:prSet>
      <dgm:spPr/>
      <dgm:t>
        <a:bodyPr/>
        <a:lstStyle/>
        <a:p>
          <a:endParaRPr lang="es-CO"/>
        </a:p>
      </dgm:t>
    </dgm:pt>
    <dgm:pt modelId="{16E06568-3A60-423B-8F81-51CFC817890B}" type="pres">
      <dgm:prSet presAssocID="{62C0CA24-D144-4801-BF2C-2CFEC97E0D60}" presName="ribbon" presStyleLbl="node1" presStyleIdx="0" presStyleCnt="1"/>
      <dgm:spPr/>
    </dgm:pt>
    <dgm:pt modelId="{D8077D5B-90EA-49A0-B9AE-85DCA3F2834E}" type="pres">
      <dgm:prSet presAssocID="{62C0CA24-D144-4801-BF2C-2CFEC97E0D60}" presName="leftArrowText" presStyleLbl="node1" presStyleIdx="0" presStyleCnt="1">
        <dgm:presLayoutVars>
          <dgm:chMax val="0"/>
          <dgm:bulletEnabled val="1"/>
        </dgm:presLayoutVars>
      </dgm:prSet>
      <dgm:spPr/>
      <dgm:t>
        <a:bodyPr/>
        <a:lstStyle/>
        <a:p>
          <a:endParaRPr lang="es-CO"/>
        </a:p>
      </dgm:t>
    </dgm:pt>
    <dgm:pt modelId="{BEFEEDDD-D6DB-4930-BB3E-AE7AC68E2BC4}" type="pres">
      <dgm:prSet presAssocID="{62C0CA24-D144-4801-BF2C-2CFEC97E0D60}" presName="rightArrowText" presStyleLbl="node1" presStyleIdx="0" presStyleCnt="1">
        <dgm:presLayoutVars>
          <dgm:chMax val="0"/>
          <dgm:bulletEnabled val="1"/>
        </dgm:presLayoutVars>
      </dgm:prSet>
      <dgm:spPr/>
      <dgm:t>
        <a:bodyPr/>
        <a:lstStyle/>
        <a:p>
          <a:endParaRPr lang="es-CO"/>
        </a:p>
      </dgm:t>
    </dgm:pt>
  </dgm:ptLst>
  <dgm:cxnLst>
    <dgm:cxn modelId="{291DABC1-E20E-45CE-AFD7-E067D94B9473}" srcId="{62C0CA24-D144-4801-BF2C-2CFEC97E0D60}" destId="{B3637F38-8899-4332-BEFA-9F440867EE5B}" srcOrd="5" destOrd="0" parTransId="{2C19373D-39AD-470B-8528-76CB178A02B0}" sibTransId="{24EF1B1E-2277-4C89-980A-207FD841334B}"/>
    <dgm:cxn modelId="{88BA73B3-6B8C-49F0-A523-8D6FE60F0223}" srcId="{62C0CA24-D144-4801-BF2C-2CFEC97E0D60}" destId="{9D5FD9FA-4F80-46E6-A16B-F088F380F355}" srcOrd="4" destOrd="0" parTransId="{CB3B1B34-D8D2-498A-AFC1-7388DC0CA109}" sibTransId="{09B357F4-16A3-4A34-8701-203890ED02F1}"/>
    <dgm:cxn modelId="{D2924804-EEFB-45FF-8696-472AA6A8785C}" type="presOf" srcId="{F9536AD0-4972-418E-BD1F-599B16CB0B0A}" destId="{BEFEEDDD-D6DB-4930-BB3E-AE7AC68E2BC4}" srcOrd="0" destOrd="0" presId="urn:microsoft.com/office/officeart/2005/8/layout/arrow6"/>
    <dgm:cxn modelId="{3D73EE3C-D90C-4A7E-8FF6-A7C2D782C1B1}" srcId="{9D5FD9FA-4F80-46E6-A16B-F088F380F355}" destId="{68931490-2337-4D06-98EF-2A03217EAF97}" srcOrd="0" destOrd="0" parTransId="{5EFC42FC-6E1E-4C24-94BA-F4EBF1948FD1}" sibTransId="{11410597-4B32-4FCB-8E42-30460C28DDC0}"/>
    <dgm:cxn modelId="{03B72A3F-6176-4CF9-87BF-448C45C87AC0}" type="presOf" srcId="{496E2264-8BF1-4035-AE35-5609CBF922AA}" destId="{D8077D5B-90EA-49A0-B9AE-85DCA3F2834E}" srcOrd="0" destOrd="0" presId="urn:microsoft.com/office/officeart/2005/8/layout/arrow6"/>
    <dgm:cxn modelId="{652491F8-9AE4-481D-A92B-4231B38C3F0E}" type="presOf" srcId="{62C0CA24-D144-4801-BF2C-2CFEC97E0D60}" destId="{E214731E-E3BC-4540-BC8D-A96364F6937F}" srcOrd="0" destOrd="0" presId="urn:microsoft.com/office/officeart/2005/8/layout/arrow6"/>
    <dgm:cxn modelId="{99B5A214-1A3E-4308-AC17-42E21721A988}" srcId="{62C0CA24-D144-4801-BF2C-2CFEC97E0D60}" destId="{496E2264-8BF1-4035-AE35-5609CBF922AA}" srcOrd="0" destOrd="0" parTransId="{9D3E3655-8A85-4F48-84CF-EC79005F5A47}" sibTransId="{CA1EA61D-53E3-4A2B-90D0-854F515C090B}"/>
    <dgm:cxn modelId="{E29B7603-7DF3-4942-846C-050A7127EECF}" srcId="{06F30BB0-A7A4-427F-B5BB-705F56FAF576}" destId="{159D9795-930D-4CA8-B74E-A87568DD97BC}" srcOrd="0" destOrd="0" parTransId="{C2603B17-5F29-4933-B504-8D8F09BAEB51}" sibTransId="{F10D8B39-6C43-47DD-9563-E771D246639A}"/>
    <dgm:cxn modelId="{B81FECDC-D4A9-49F2-AF53-37D9F6A001BD}" srcId="{62C0CA24-D144-4801-BF2C-2CFEC97E0D60}" destId="{06F30BB0-A7A4-427F-B5BB-705F56FAF576}" srcOrd="2" destOrd="0" parTransId="{8E1F35D6-96CA-48A8-9C1D-F4BB8153B40C}" sibTransId="{37017311-3AAD-4B2D-95A4-32E621FA4031}"/>
    <dgm:cxn modelId="{6CBE0EB1-B2A9-4BE6-9BA1-5A03FB3F2D6B}" srcId="{62C0CA24-D144-4801-BF2C-2CFEC97E0D60}" destId="{F9536AD0-4972-418E-BD1F-599B16CB0B0A}" srcOrd="1" destOrd="0" parTransId="{0F30468C-B031-4F85-B431-9C783F2A58EB}" sibTransId="{19A4EB55-A4D3-4451-8058-E0858B7CBE3F}"/>
    <dgm:cxn modelId="{7810FA78-9DB9-42CC-AAF5-2B98E30BCF13}" srcId="{62C0CA24-D144-4801-BF2C-2CFEC97E0D60}" destId="{878B1CCB-C828-4F1D-BE94-4D98DC067F56}" srcOrd="3" destOrd="0" parTransId="{DDA1D286-EBE8-41E0-826B-E5D6F4444F1B}" sibTransId="{E737C36C-CD61-4599-A4C2-992D08F76F5F}"/>
    <dgm:cxn modelId="{96639B3F-0F7C-4521-91E4-508DCD763527}" type="presParOf" srcId="{E214731E-E3BC-4540-BC8D-A96364F6937F}" destId="{16E06568-3A60-423B-8F81-51CFC817890B}" srcOrd="0" destOrd="0" presId="urn:microsoft.com/office/officeart/2005/8/layout/arrow6"/>
    <dgm:cxn modelId="{F1C2493F-EBD1-46D3-A3C0-DB50278A4EF2}" type="presParOf" srcId="{E214731E-E3BC-4540-BC8D-A96364F6937F}" destId="{D8077D5B-90EA-49A0-B9AE-85DCA3F2834E}" srcOrd="1" destOrd="0" presId="urn:microsoft.com/office/officeart/2005/8/layout/arrow6"/>
    <dgm:cxn modelId="{5C6BC9CC-77D6-4D44-8B2B-0A63512F9498}" type="presParOf" srcId="{E214731E-E3BC-4540-BC8D-A96364F6937F}" destId="{BEFEEDDD-D6DB-4930-BB3E-AE7AC68E2BC4}" srcOrd="2" destOrd="0" presId="urn:microsoft.com/office/officeart/2005/8/layout/arrow6"/>
  </dgm:cxnLst>
  <dgm:bg/>
  <dgm:whole/>
</dgm:dataModel>
</file>

<file path=word/diagrams/data6.xml><?xml version="1.0" encoding="utf-8"?>
<dgm:dataModel xmlns:dgm="http://schemas.openxmlformats.org/drawingml/2006/diagram" xmlns:a="http://schemas.openxmlformats.org/drawingml/2006/main">
  <dgm:ptLst>
    <dgm:pt modelId="{79F7F5E7-CFA2-46AD-A5E0-2BD00D6346F3}" type="doc">
      <dgm:prSet loTypeId="urn:microsoft.com/office/officeart/2005/8/layout/arrow6" loCatId="process" qsTypeId="urn:microsoft.com/office/officeart/2005/8/quickstyle/simple1" qsCatId="simple" csTypeId="urn:microsoft.com/office/officeart/2005/8/colors/accent1_2" csCatId="accent1" phldr="1"/>
      <dgm:spPr/>
      <dgm:t>
        <a:bodyPr/>
        <a:lstStyle/>
        <a:p>
          <a:endParaRPr lang="es-CO"/>
        </a:p>
      </dgm:t>
    </dgm:pt>
    <dgm:pt modelId="{11F9603B-32E4-48D2-8A1E-4F1F67334A47}">
      <dgm:prSet phldrT="[Texto]" custT="1"/>
      <dgm:spPr/>
      <dgm:t>
        <a:bodyPr/>
        <a:lstStyle/>
        <a:p>
          <a:r>
            <a:rPr lang="es-CO" sz="1200" b="1">
              <a:solidFill>
                <a:sysClr val="windowText" lastClr="000000"/>
              </a:solidFill>
            </a:rPr>
            <a:t>CRITERIOS DE EVALUACIÓN E INDICADORES DE DESEMPEÑO</a:t>
          </a:r>
          <a:endParaRPr lang="es-CO" sz="1200"/>
        </a:p>
      </dgm:t>
    </dgm:pt>
    <dgm:pt modelId="{E7FCEF2B-A549-4D3F-A2B3-220092F4AD0A}" type="parTrans" cxnId="{9635C06D-7F17-449F-A351-2ACF24112792}">
      <dgm:prSet/>
      <dgm:spPr/>
      <dgm:t>
        <a:bodyPr/>
        <a:lstStyle/>
        <a:p>
          <a:endParaRPr lang="es-CO"/>
        </a:p>
      </dgm:t>
    </dgm:pt>
    <dgm:pt modelId="{F30E2372-2F35-49E1-8727-2BECD0C19EB4}" type="sibTrans" cxnId="{9635C06D-7F17-449F-A351-2ACF24112792}">
      <dgm:prSet/>
      <dgm:spPr/>
      <dgm:t>
        <a:bodyPr/>
        <a:lstStyle/>
        <a:p>
          <a:endParaRPr lang="es-CO"/>
        </a:p>
      </dgm:t>
    </dgm:pt>
    <dgm:pt modelId="{0F9AB674-3B1B-46D5-9A06-1662E2026C1D}">
      <dgm:prSet phldrT="[Texto]" custT="1"/>
      <dgm:spPr/>
      <dgm:t>
        <a:bodyPr/>
        <a:lstStyle/>
        <a:p>
          <a:pPr algn="just"/>
          <a:endParaRPr lang="es-CO" sz="1000">
            <a:solidFill>
              <a:sysClr val="windowText" lastClr="000000"/>
            </a:solidFill>
          </a:endParaRPr>
        </a:p>
        <a:p>
          <a:pPr algn="just"/>
          <a:endParaRPr lang="es-CO" sz="1000">
            <a:solidFill>
              <a:sysClr val="windowText" lastClr="000000"/>
            </a:solidFill>
          </a:endParaRPr>
        </a:p>
        <a:p>
          <a:pPr algn="just"/>
          <a:endParaRPr lang="es-CO" sz="1000">
            <a:solidFill>
              <a:sysClr val="windowText" lastClr="000000"/>
            </a:solidFill>
          </a:endParaRPr>
        </a:p>
        <a:p>
          <a:pPr algn="just"/>
          <a:r>
            <a:rPr lang="es-CO" sz="1000">
              <a:solidFill>
                <a:sysClr val="windowText" lastClr="000000"/>
              </a:solidFill>
            </a:rPr>
            <a:t>Determina de manera teórica cantidades de reactivos y productos en una reacción química.</a:t>
          </a:r>
        </a:p>
        <a:p>
          <a:pPr algn="just"/>
          <a:endParaRPr lang="es-CO" sz="1000">
            <a:solidFill>
              <a:sysClr val="windowText" lastClr="000000"/>
            </a:solidFill>
          </a:endParaRPr>
        </a:p>
        <a:p>
          <a:pPr algn="just"/>
          <a:r>
            <a:rPr lang="es-CO" sz="1000">
              <a:solidFill>
                <a:sysClr val="windowText" lastClr="000000"/>
              </a:solidFill>
            </a:rPr>
            <a:t>Describe y expresa a través de ecuaciones, reacciones químicas que ocurren en su medio</a:t>
          </a:r>
          <a:endParaRPr lang="es-CO" sz="1000">
            <a:solidFill>
              <a:sysClr val="windowText" lastClr="000000"/>
            </a:solidFill>
          </a:endParaRPr>
        </a:p>
        <a:p>
          <a:pPr algn="just"/>
          <a:endParaRPr lang="es-CO" sz="1000">
            <a:solidFill>
              <a:sysClr val="windowText" lastClr="000000"/>
            </a:solidFill>
          </a:endParaRPr>
        </a:p>
      </dgm:t>
    </dgm:pt>
    <dgm:pt modelId="{9FD44396-29A0-4160-98D8-509EF9038D97}" type="parTrans" cxnId="{4EBE881A-C1A7-4343-82E3-5FC5517C5AED}">
      <dgm:prSet/>
      <dgm:spPr/>
      <dgm:t>
        <a:bodyPr/>
        <a:lstStyle/>
        <a:p>
          <a:endParaRPr lang="es-CO"/>
        </a:p>
      </dgm:t>
    </dgm:pt>
    <dgm:pt modelId="{D8608413-AFC8-4AF5-93E2-3CA1228562A8}" type="sibTrans" cxnId="{4EBE881A-C1A7-4343-82E3-5FC5517C5AED}">
      <dgm:prSet/>
      <dgm:spPr/>
      <dgm:t>
        <a:bodyPr/>
        <a:lstStyle/>
        <a:p>
          <a:endParaRPr lang="es-CO"/>
        </a:p>
      </dgm:t>
    </dgm:pt>
    <dgm:pt modelId="{98C453A0-2D9C-4442-8549-370E0D36A5E7}">
      <dgm:prSet/>
      <dgm:spPr/>
      <dgm:t>
        <a:bodyPr/>
        <a:lstStyle/>
        <a:p>
          <a:endParaRPr lang="es-CO" sz="3600"/>
        </a:p>
      </dgm:t>
    </dgm:pt>
    <dgm:pt modelId="{910F4270-55CC-4387-B1D7-ECDB3C6FFC59}" type="parTrans" cxnId="{89CAF4B2-100D-424B-8E01-C8D4F4CD3884}">
      <dgm:prSet/>
      <dgm:spPr/>
      <dgm:t>
        <a:bodyPr/>
        <a:lstStyle/>
        <a:p>
          <a:endParaRPr lang="es-CO"/>
        </a:p>
      </dgm:t>
    </dgm:pt>
    <dgm:pt modelId="{B492ABE5-C519-4419-A9E9-BD88F4BDC9DF}" type="sibTrans" cxnId="{89CAF4B2-100D-424B-8E01-C8D4F4CD3884}">
      <dgm:prSet/>
      <dgm:spPr/>
      <dgm:t>
        <a:bodyPr/>
        <a:lstStyle/>
        <a:p>
          <a:endParaRPr lang="es-CO"/>
        </a:p>
      </dgm:t>
    </dgm:pt>
    <dgm:pt modelId="{DFBA7ABF-053B-4EBB-8324-C59FDF6F007D}">
      <dgm:prSet/>
      <dgm:spPr/>
      <dgm:t>
        <a:bodyPr/>
        <a:lstStyle/>
        <a:p>
          <a:endParaRPr lang="es-CO"/>
        </a:p>
      </dgm:t>
    </dgm:pt>
    <dgm:pt modelId="{0008ECBD-2E84-4081-ACF8-9F6BB121936C}" type="parTrans" cxnId="{3CFBEE4C-F397-4FE6-B2D1-B1662285F764}">
      <dgm:prSet/>
      <dgm:spPr/>
      <dgm:t>
        <a:bodyPr/>
        <a:lstStyle/>
        <a:p>
          <a:endParaRPr lang="es-CO"/>
        </a:p>
      </dgm:t>
    </dgm:pt>
    <dgm:pt modelId="{22B0FD69-0A34-4D1F-9F09-4ACE0DB3BC4D}" type="sibTrans" cxnId="{3CFBEE4C-F397-4FE6-B2D1-B1662285F764}">
      <dgm:prSet/>
      <dgm:spPr/>
      <dgm:t>
        <a:bodyPr/>
        <a:lstStyle/>
        <a:p>
          <a:endParaRPr lang="es-CO"/>
        </a:p>
      </dgm:t>
    </dgm:pt>
    <dgm:pt modelId="{2F8D5044-1E86-4A64-B50C-AEAC69514818}">
      <dgm:prSet/>
      <dgm:spPr/>
    </dgm:pt>
    <dgm:pt modelId="{F1E5D344-9973-48C0-A030-08F0788E8909}" type="parTrans" cxnId="{BBB9D4AC-7C6D-4B82-B0FB-4978D362A822}">
      <dgm:prSet/>
      <dgm:spPr/>
      <dgm:t>
        <a:bodyPr/>
        <a:lstStyle/>
        <a:p>
          <a:endParaRPr lang="es-CO"/>
        </a:p>
      </dgm:t>
    </dgm:pt>
    <dgm:pt modelId="{5D4D3FC4-AF69-4C2F-9204-01FAD9176A19}" type="sibTrans" cxnId="{BBB9D4AC-7C6D-4B82-B0FB-4978D362A822}">
      <dgm:prSet/>
      <dgm:spPr/>
      <dgm:t>
        <a:bodyPr/>
        <a:lstStyle/>
        <a:p>
          <a:endParaRPr lang="es-CO"/>
        </a:p>
      </dgm:t>
    </dgm:pt>
    <dgm:pt modelId="{9EC1D9E6-20EA-478F-9D22-C5CF6932571D}">
      <dgm:prSet/>
      <dgm:spPr/>
      <dgm:t>
        <a:bodyPr/>
        <a:lstStyle/>
        <a:p>
          <a:endParaRPr lang="es-CO"/>
        </a:p>
      </dgm:t>
    </dgm:pt>
    <dgm:pt modelId="{1ADC5AD6-D1BC-44D7-A4F4-C984121F57CA}" type="parTrans" cxnId="{CE60D0E0-D02E-4F81-BD81-F6200E5EE2A8}">
      <dgm:prSet/>
      <dgm:spPr/>
      <dgm:t>
        <a:bodyPr/>
        <a:lstStyle/>
        <a:p>
          <a:endParaRPr lang="es-CO"/>
        </a:p>
      </dgm:t>
    </dgm:pt>
    <dgm:pt modelId="{7005EFD7-F993-467D-AAE0-A0E623D16A09}" type="sibTrans" cxnId="{CE60D0E0-D02E-4F81-BD81-F6200E5EE2A8}">
      <dgm:prSet/>
      <dgm:spPr/>
      <dgm:t>
        <a:bodyPr/>
        <a:lstStyle/>
        <a:p>
          <a:endParaRPr lang="es-CO"/>
        </a:p>
      </dgm:t>
    </dgm:pt>
    <dgm:pt modelId="{5B6C7983-AB8D-411B-8D34-425CA9AD62B7}">
      <dgm:prSet/>
      <dgm:spPr/>
    </dgm:pt>
    <dgm:pt modelId="{DEA34EC3-C389-4573-BFC1-576794AAFC28}" type="parTrans" cxnId="{F13A9F74-9568-46A6-82C1-84EC6985DD0E}">
      <dgm:prSet/>
      <dgm:spPr/>
      <dgm:t>
        <a:bodyPr/>
        <a:lstStyle/>
        <a:p>
          <a:endParaRPr lang="es-CO"/>
        </a:p>
      </dgm:t>
    </dgm:pt>
    <dgm:pt modelId="{0FFFC9A6-1DC5-411D-8EB4-E24DCB936B67}" type="sibTrans" cxnId="{F13A9F74-9568-46A6-82C1-84EC6985DD0E}">
      <dgm:prSet/>
      <dgm:spPr/>
      <dgm:t>
        <a:bodyPr/>
        <a:lstStyle/>
        <a:p>
          <a:endParaRPr lang="es-CO"/>
        </a:p>
      </dgm:t>
    </dgm:pt>
    <dgm:pt modelId="{480EE273-43BD-4877-A6B3-59495131C0E2}">
      <dgm:prSet/>
      <dgm:spPr/>
    </dgm:pt>
    <dgm:pt modelId="{624FD560-5369-4888-8AA5-9693B592F923}" type="parTrans" cxnId="{D19AF580-3B87-4AD7-9E91-83C77532C2A1}">
      <dgm:prSet/>
      <dgm:spPr/>
      <dgm:t>
        <a:bodyPr/>
        <a:lstStyle/>
        <a:p>
          <a:endParaRPr lang="es-CO"/>
        </a:p>
      </dgm:t>
    </dgm:pt>
    <dgm:pt modelId="{F1D2D05F-2FDC-482A-857F-05E1901A83ED}" type="sibTrans" cxnId="{D19AF580-3B87-4AD7-9E91-83C77532C2A1}">
      <dgm:prSet/>
      <dgm:spPr/>
      <dgm:t>
        <a:bodyPr/>
        <a:lstStyle/>
        <a:p>
          <a:endParaRPr lang="es-CO"/>
        </a:p>
      </dgm:t>
    </dgm:pt>
    <dgm:pt modelId="{3BBAE47F-3867-4FC6-850E-88C545051BDE}">
      <dgm:prSet/>
      <dgm:spPr/>
      <dgm:t>
        <a:bodyPr/>
        <a:lstStyle/>
        <a:p>
          <a:endParaRPr lang="es-CO"/>
        </a:p>
      </dgm:t>
    </dgm:pt>
    <dgm:pt modelId="{705BDFC5-5EC1-4CFC-803A-D40CFDE7E769}" type="parTrans" cxnId="{B4C1E1A8-1E33-45CB-8B55-10726A5C1AED}">
      <dgm:prSet/>
      <dgm:spPr/>
      <dgm:t>
        <a:bodyPr/>
        <a:lstStyle/>
        <a:p>
          <a:endParaRPr lang="es-CO"/>
        </a:p>
      </dgm:t>
    </dgm:pt>
    <dgm:pt modelId="{18604D41-E907-4883-9FD5-A90CACFB9334}" type="sibTrans" cxnId="{B4C1E1A8-1E33-45CB-8B55-10726A5C1AED}">
      <dgm:prSet/>
      <dgm:spPr/>
      <dgm:t>
        <a:bodyPr/>
        <a:lstStyle/>
        <a:p>
          <a:endParaRPr lang="es-CO"/>
        </a:p>
      </dgm:t>
    </dgm:pt>
    <dgm:pt modelId="{024D5B79-A731-4D0F-AF89-D2A070AE243D}">
      <dgm:prSet/>
      <dgm:spPr/>
    </dgm:pt>
    <dgm:pt modelId="{DA9C9068-24D8-44A2-B44B-D62D1C13FCB7}" type="parTrans" cxnId="{14C3DB58-A5BB-488F-8609-40547736A00E}">
      <dgm:prSet/>
      <dgm:spPr/>
      <dgm:t>
        <a:bodyPr/>
        <a:lstStyle/>
        <a:p>
          <a:endParaRPr lang="es-CO"/>
        </a:p>
      </dgm:t>
    </dgm:pt>
    <dgm:pt modelId="{1C824B2C-EFBD-4063-9F40-0B29F358BE3D}" type="sibTrans" cxnId="{14C3DB58-A5BB-488F-8609-40547736A00E}">
      <dgm:prSet/>
      <dgm:spPr/>
      <dgm:t>
        <a:bodyPr/>
        <a:lstStyle/>
        <a:p>
          <a:endParaRPr lang="es-CO"/>
        </a:p>
      </dgm:t>
    </dgm:pt>
    <dgm:pt modelId="{83C30134-4F3C-46B3-BB2B-BBF43BFCC7FB}">
      <dgm:prSet/>
      <dgm:spPr/>
    </dgm:pt>
    <dgm:pt modelId="{E67DED12-6D85-4569-935F-62010BC18D1D}" type="parTrans" cxnId="{95303E77-6F47-4979-8D46-EC88E0268E71}">
      <dgm:prSet/>
      <dgm:spPr/>
      <dgm:t>
        <a:bodyPr/>
        <a:lstStyle/>
        <a:p>
          <a:endParaRPr lang="es-CO"/>
        </a:p>
      </dgm:t>
    </dgm:pt>
    <dgm:pt modelId="{E75288A8-9426-43DC-AB32-90EC302A90AC}" type="sibTrans" cxnId="{95303E77-6F47-4979-8D46-EC88E0268E71}">
      <dgm:prSet/>
      <dgm:spPr/>
      <dgm:t>
        <a:bodyPr/>
        <a:lstStyle/>
        <a:p>
          <a:endParaRPr lang="es-CO"/>
        </a:p>
      </dgm:t>
    </dgm:pt>
    <dgm:pt modelId="{2C9D12D9-A2F7-4ABF-94D7-B74C6C9FB601}">
      <dgm:prSet/>
      <dgm:spPr/>
      <dgm:t>
        <a:bodyPr/>
        <a:lstStyle/>
        <a:p>
          <a:endParaRPr lang="es-CO"/>
        </a:p>
      </dgm:t>
    </dgm:pt>
    <dgm:pt modelId="{BEE649F2-80C4-44C8-95C3-CEED5C83C8A3}" type="parTrans" cxnId="{25FEF82F-95DE-49C8-AF01-4B15168E7480}">
      <dgm:prSet/>
      <dgm:spPr/>
      <dgm:t>
        <a:bodyPr/>
        <a:lstStyle/>
        <a:p>
          <a:endParaRPr lang="es-CO"/>
        </a:p>
      </dgm:t>
    </dgm:pt>
    <dgm:pt modelId="{E6848388-DD83-40FF-9550-989CFB55B7B5}" type="sibTrans" cxnId="{25FEF82F-95DE-49C8-AF01-4B15168E7480}">
      <dgm:prSet/>
      <dgm:spPr/>
      <dgm:t>
        <a:bodyPr/>
        <a:lstStyle/>
        <a:p>
          <a:endParaRPr lang="es-CO"/>
        </a:p>
      </dgm:t>
    </dgm:pt>
    <dgm:pt modelId="{E70FD1F8-5D7A-4DB5-91D0-B823C7502879}">
      <dgm:prSet/>
      <dgm:spPr/>
    </dgm:pt>
    <dgm:pt modelId="{53191123-0E71-4048-BD4C-884DE22975AD}" type="parTrans" cxnId="{E2C93C68-37A8-4981-98F2-1A5029C168EB}">
      <dgm:prSet/>
      <dgm:spPr/>
      <dgm:t>
        <a:bodyPr/>
        <a:lstStyle/>
        <a:p>
          <a:endParaRPr lang="es-CO"/>
        </a:p>
      </dgm:t>
    </dgm:pt>
    <dgm:pt modelId="{18A01859-748E-4B23-93F2-896BE99F084D}" type="sibTrans" cxnId="{E2C93C68-37A8-4981-98F2-1A5029C168EB}">
      <dgm:prSet/>
      <dgm:spPr/>
      <dgm:t>
        <a:bodyPr/>
        <a:lstStyle/>
        <a:p>
          <a:endParaRPr lang="es-CO"/>
        </a:p>
      </dgm:t>
    </dgm:pt>
    <dgm:pt modelId="{A2874A99-C028-44F7-830C-5F618421581A}" type="pres">
      <dgm:prSet presAssocID="{79F7F5E7-CFA2-46AD-A5E0-2BD00D6346F3}" presName="compositeShape" presStyleCnt="0">
        <dgm:presLayoutVars>
          <dgm:chMax val="2"/>
          <dgm:dir/>
          <dgm:resizeHandles val="exact"/>
        </dgm:presLayoutVars>
      </dgm:prSet>
      <dgm:spPr/>
      <dgm:t>
        <a:bodyPr/>
        <a:lstStyle/>
        <a:p>
          <a:endParaRPr lang="es-CO"/>
        </a:p>
      </dgm:t>
    </dgm:pt>
    <dgm:pt modelId="{F805E59B-EDC1-4DDD-BEF4-C4B2330D5060}" type="pres">
      <dgm:prSet presAssocID="{79F7F5E7-CFA2-46AD-A5E0-2BD00D6346F3}" presName="ribbon" presStyleLbl="node1" presStyleIdx="0" presStyleCnt="1"/>
      <dgm:spPr/>
    </dgm:pt>
    <dgm:pt modelId="{7AA16EBC-1D2F-4076-A659-D0FC3E6DD0F7}" type="pres">
      <dgm:prSet presAssocID="{79F7F5E7-CFA2-46AD-A5E0-2BD00D6346F3}" presName="leftArrowText" presStyleLbl="node1" presStyleIdx="0" presStyleCnt="1" custScaleX="118013">
        <dgm:presLayoutVars>
          <dgm:chMax val="0"/>
          <dgm:bulletEnabled val="1"/>
        </dgm:presLayoutVars>
      </dgm:prSet>
      <dgm:spPr/>
      <dgm:t>
        <a:bodyPr/>
        <a:lstStyle/>
        <a:p>
          <a:endParaRPr lang="es-CO"/>
        </a:p>
      </dgm:t>
    </dgm:pt>
    <dgm:pt modelId="{8546269B-D2F4-4FEF-A080-50817F66CA1F}" type="pres">
      <dgm:prSet presAssocID="{79F7F5E7-CFA2-46AD-A5E0-2BD00D6346F3}" presName="rightArrowText" presStyleLbl="node1" presStyleIdx="0" presStyleCnt="1" custScaleY="90693" custLinFactNeighborX="805" custLinFactNeighborY="2403">
        <dgm:presLayoutVars>
          <dgm:chMax val="0"/>
          <dgm:bulletEnabled val="1"/>
        </dgm:presLayoutVars>
      </dgm:prSet>
      <dgm:spPr/>
      <dgm:t>
        <a:bodyPr/>
        <a:lstStyle/>
        <a:p>
          <a:endParaRPr lang="es-CO"/>
        </a:p>
      </dgm:t>
    </dgm:pt>
  </dgm:ptLst>
  <dgm:cxnLst>
    <dgm:cxn modelId="{3CFBEE4C-F397-4FE6-B2D1-B1662285F764}" srcId="{79F7F5E7-CFA2-46AD-A5E0-2BD00D6346F3}" destId="{DFBA7ABF-053B-4EBB-8324-C59FDF6F007D}" srcOrd="2" destOrd="0" parTransId="{0008ECBD-2E84-4081-ACF8-9F6BB121936C}" sibTransId="{22B0FD69-0A34-4D1F-9F09-4ACE0DB3BC4D}"/>
    <dgm:cxn modelId="{BBB9D4AC-7C6D-4B82-B0FB-4978D362A822}" srcId="{79F7F5E7-CFA2-46AD-A5E0-2BD00D6346F3}" destId="{2F8D5044-1E86-4A64-B50C-AEAC69514818}" srcOrd="3" destOrd="0" parTransId="{F1E5D344-9973-48C0-A030-08F0788E8909}" sibTransId="{5D4D3FC4-AF69-4C2F-9204-01FAD9176A19}"/>
    <dgm:cxn modelId="{D19AF580-3B87-4AD7-9E91-83C77532C2A1}" srcId="{79F7F5E7-CFA2-46AD-A5E0-2BD00D6346F3}" destId="{480EE273-43BD-4877-A6B3-59495131C0E2}" srcOrd="5" destOrd="0" parTransId="{624FD560-5369-4888-8AA5-9693B592F923}" sibTransId="{F1D2D05F-2FDC-482A-857F-05E1901A83ED}"/>
    <dgm:cxn modelId="{54B22FB2-564C-4799-A803-CE82B8D3CEE7}" type="presOf" srcId="{98C453A0-2D9C-4442-8549-370E0D36A5E7}" destId="{8546269B-D2F4-4FEF-A080-50817F66CA1F}" srcOrd="0" destOrd="1" presId="urn:microsoft.com/office/officeart/2005/8/layout/arrow6"/>
    <dgm:cxn modelId="{14C3DB58-A5BB-488F-8609-40547736A00E}" srcId="{79F7F5E7-CFA2-46AD-A5E0-2BD00D6346F3}" destId="{024D5B79-A731-4D0F-AF89-D2A070AE243D}" srcOrd="6" destOrd="0" parTransId="{DA9C9068-24D8-44A2-B44B-D62D1C13FCB7}" sibTransId="{1C824B2C-EFBD-4063-9F40-0B29F358BE3D}"/>
    <dgm:cxn modelId="{25FEF82F-95DE-49C8-AF01-4B15168E7480}" srcId="{83C30134-4F3C-46B3-BB2B-BBF43BFCC7FB}" destId="{2C9D12D9-A2F7-4ABF-94D7-B74C6C9FB601}" srcOrd="0" destOrd="0" parTransId="{BEE649F2-80C4-44C8-95C3-CEED5C83C8A3}" sibTransId="{E6848388-DD83-40FF-9550-989CFB55B7B5}"/>
    <dgm:cxn modelId="{CE60D0E0-D02E-4F81-BD81-F6200E5EE2A8}" srcId="{2F8D5044-1E86-4A64-B50C-AEAC69514818}" destId="{9EC1D9E6-20EA-478F-9D22-C5CF6932571D}" srcOrd="0" destOrd="0" parTransId="{1ADC5AD6-D1BC-44D7-A4F4-C984121F57CA}" sibTransId="{7005EFD7-F993-467D-AAE0-A0E623D16A09}"/>
    <dgm:cxn modelId="{E2C93C68-37A8-4981-98F2-1A5029C168EB}" srcId="{79F7F5E7-CFA2-46AD-A5E0-2BD00D6346F3}" destId="{E70FD1F8-5D7A-4DB5-91D0-B823C7502879}" srcOrd="8" destOrd="0" parTransId="{53191123-0E71-4048-BD4C-884DE22975AD}" sibTransId="{18A01859-748E-4B23-93F2-896BE99F084D}"/>
    <dgm:cxn modelId="{F13A9F74-9568-46A6-82C1-84EC6985DD0E}" srcId="{79F7F5E7-CFA2-46AD-A5E0-2BD00D6346F3}" destId="{5B6C7983-AB8D-411B-8D34-425CA9AD62B7}" srcOrd="4" destOrd="0" parTransId="{DEA34EC3-C389-4573-BFC1-576794AAFC28}" sibTransId="{0FFFC9A6-1DC5-411D-8EB4-E24DCB936B67}"/>
    <dgm:cxn modelId="{89CAF4B2-100D-424B-8E01-C8D4F4CD3884}" srcId="{0F9AB674-3B1B-46D5-9A06-1662E2026C1D}" destId="{98C453A0-2D9C-4442-8549-370E0D36A5E7}" srcOrd="0" destOrd="0" parTransId="{910F4270-55CC-4387-B1D7-ECDB3C6FFC59}" sibTransId="{B492ABE5-C519-4419-A9E9-BD88F4BDC9DF}"/>
    <dgm:cxn modelId="{B4C1E1A8-1E33-45CB-8B55-10726A5C1AED}" srcId="{480EE273-43BD-4877-A6B3-59495131C0E2}" destId="{3BBAE47F-3867-4FC6-850E-88C545051BDE}" srcOrd="0" destOrd="0" parTransId="{705BDFC5-5EC1-4CFC-803A-D40CFDE7E769}" sibTransId="{18604D41-E907-4883-9FD5-A90CACFB9334}"/>
    <dgm:cxn modelId="{9635C06D-7F17-449F-A351-2ACF24112792}" srcId="{79F7F5E7-CFA2-46AD-A5E0-2BD00D6346F3}" destId="{11F9603B-32E4-48D2-8A1E-4F1F67334A47}" srcOrd="0" destOrd="0" parTransId="{E7FCEF2B-A549-4D3F-A2B3-220092F4AD0A}" sibTransId="{F30E2372-2F35-49E1-8727-2BECD0C19EB4}"/>
    <dgm:cxn modelId="{C388F91A-7534-40DB-BFC1-DC60A6727352}" type="presOf" srcId="{0F9AB674-3B1B-46D5-9A06-1662E2026C1D}" destId="{8546269B-D2F4-4FEF-A080-50817F66CA1F}" srcOrd="0" destOrd="0" presId="urn:microsoft.com/office/officeart/2005/8/layout/arrow6"/>
    <dgm:cxn modelId="{4EBE881A-C1A7-4343-82E3-5FC5517C5AED}" srcId="{79F7F5E7-CFA2-46AD-A5E0-2BD00D6346F3}" destId="{0F9AB674-3B1B-46D5-9A06-1662E2026C1D}" srcOrd="1" destOrd="0" parTransId="{9FD44396-29A0-4160-98D8-509EF9038D97}" sibTransId="{D8608413-AFC8-4AF5-93E2-3CA1228562A8}"/>
    <dgm:cxn modelId="{02007FE3-1F14-49F4-B6BD-0D1ADCCE9772}" type="presOf" srcId="{79F7F5E7-CFA2-46AD-A5E0-2BD00D6346F3}" destId="{A2874A99-C028-44F7-830C-5F618421581A}" srcOrd="0" destOrd="0" presId="urn:microsoft.com/office/officeart/2005/8/layout/arrow6"/>
    <dgm:cxn modelId="{1FF56046-44EA-4D82-B316-CD8B9AF99D01}" type="presOf" srcId="{11F9603B-32E4-48D2-8A1E-4F1F67334A47}" destId="{7AA16EBC-1D2F-4076-A659-D0FC3E6DD0F7}" srcOrd="0" destOrd="0" presId="urn:microsoft.com/office/officeart/2005/8/layout/arrow6"/>
    <dgm:cxn modelId="{95303E77-6F47-4979-8D46-EC88E0268E71}" srcId="{79F7F5E7-CFA2-46AD-A5E0-2BD00D6346F3}" destId="{83C30134-4F3C-46B3-BB2B-BBF43BFCC7FB}" srcOrd="7" destOrd="0" parTransId="{E67DED12-6D85-4569-935F-62010BC18D1D}" sibTransId="{E75288A8-9426-43DC-AB32-90EC302A90AC}"/>
    <dgm:cxn modelId="{8CE2ADEB-68BC-4A0B-81D6-97A70362B38C}" type="presParOf" srcId="{A2874A99-C028-44F7-830C-5F618421581A}" destId="{F805E59B-EDC1-4DDD-BEF4-C4B2330D5060}" srcOrd="0" destOrd="0" presId="urn:microsoft.com/office/officeart/2005/8/layout/arrow6"/>
    <dgm:cxn modelId="{87BA5519-DA6F-4472-AF3B-402BEB526794}" type="presParOf" srcId="{A2874A99-C028-44F7-830C-5F618421581A}" destId="{7AA16EBC-1D2F-4076-A659-D0FC3E6DD0F7}" srcOrd="1" destOrd="0" presId="urn:microsoft.com/office/officeart/2005/8/layout/arrow6"/>
    <dgm:cxn modelId="{51C6114D-D6BE-4DA8-A25B-9BCB222DAF68}" type="presParOf" srcId="{A2874A99-C028-44F7-830C-5F618421581A}" destId="{8546269B-D2F4-4FEF-A080-50817F66CA1F}" srcOrd="2" destOrd="0" presId="urn:microsoft.com/office/officeart/2005/8/layout/arrow6"/>
  </dgm:cxnLst>
  <dgm:bg/>
  <dgm:whole/>
</dgm:dataModel>
</file>

<file path=word/diagrams/data7.xml><?xml version="1.0" encoding="utf-8"?>
<dgm:dataModel xmlns:dgm="http://schemas.openxmlformats.org/drawingml/2006/diagram" xmlns:a="http://schemas.openxmlformats.org/drawingml/2006/main">
  <dgm:ptLst>
    <dgm:pt modelId="{ABA8B2A2-E1AE-4045-95AD-9A017B07F82E}" type="doc">
      <dgm:prSet loTypeId="urn:microsoft.com/office/officeart/2005/8/layout/arrow6" loCatId="process" qsTypeId="urn:microsoft.com/office/officeart/2005/8/quickstyle/simple1" qsCatId="simple" csTypeId="urn:microsoft.com/office/officeart/2005/8/colors/accent1_2" csCatId="accent1" phldr="1"/>
      <dgm:spPr/>
      <dgm:t>
        <a:bodyPr/>
        <a:lstStyle/>
        <a:p>
          <a:endParaRPr lang="es-CO"/>
        </a:p>
      </dgm:t>
    </dgm:pt>
    <dgm:pt modelId="{C2B502D4-8C64-43B5-9A1C-406EF7BA11DE}">
      <dgm:prSet phldrT="[Texto]" custT="1"/>
      <dgm:spPr/>
      <dgm:t>
        <a:bodyPr/>
        <a:lstStyle/>
        <a:p>
          <a:r>
            <a:rPr lang="es-CO" sz="1200" b="1">
              <a:solidFill>
                <a:sysClr val="windowText" lastClr="000000"/>
              </a:solidFill>
            </a:rPr>
            <a:t>CRITERIOS DE EVALUACIÓN E INDICADORES DE DESEMPEÑO</a:t>
          </a:r>
          <a:endParaRPr lang="es-CO" sz="1200">
            <a:solidFill>
              <a:sysClr val="windowText" lastClr="000000"/>
            </a:solidFill>
          </a:endParaRPr>
        </a:p>
      </dgm:t>
    </dgm:pt>
    <dgm:pt modelId="{9CCE7B91-DE45-4C8E-A356-8804E8CF141D}" type="parTrans" cxnId="{20A09C3E-67FD-4E2A-B3DF-FCD0283DB3D8}">
      <dgm:prSet/>
      <dgm:spPr/>
      <dgm:t>
        <a:bodyPr/>
        <a:lstStyle/>
        <a:p>
          <a:endParaRPr lang="es-CO"/>
        </a:p>
      </dgm:t>
    </dgm:pt>
    <dgm:pt modelId="{846F7CA2-496A-4B00-8AC8-1D977C82D141}" type="sibTrans" cxnId="{20A09C3E-67FD-4E2A-B3DF-FCD0283DB3D8}">
      <dgm:prSet/>
      <dgm:spPr/>
      <dgm:t>
        <a:bodyPr/>
        <a:lstStyle/>
        <a:p>
          <a:endParaRPr lang="es-CO"/>
        </a:p>
      </dgm:t>
    </dgm:pt>
    <dgm:pt modelId="{174FE087-4FFD-40E4-BBF0-3042DA3465E7}">
      <dgm:prSet phldrT="[Texto]" custT="1"/>
      <dgm:spPr/>
      <dgm:t>
        <a:bodyPr/>
        <a:lstStyle/>
        <a:p>
          <a:pPr algn="just"/>
          <a:endParaRPr lang="es-CO" sz="1000">
            <a:solidFill>
              <a:sysClr val="windowText" lastClr="000000"/>
            </a:solidFill>
          </a:endParaRPr>
        </a:p>
        <a:p>
          <a:pPr algn="just"/>
          <a:endParaRPr lang="es-CO" sz="1000">
            <a:solidFill>
              <a:sysClr val="windowText" lastClr="000000"/>
            </a:solidFill>
          </a:endParaRPr>
        </a:p>
        <a:p>
          <a:pPr algn="just"/>
          <a:endParaRPr lang="es-CO" sz="1000">
            <a:solidFill>
              <a:sysClr val="windowText" lastClr="000000"/>
            </a:solidFill>
          </a:endParaRPr>
        </a:p>
        <a:p>
          <a:pPr algn="just"/>
          <a:r>
            <a:rPr lang="es-CO" sz="1000">
              <a:solidFill>
                <a:sysClr val="windowText" lastClr="000000"/>
              </a:solidFill>
            </a:rPr>
            <a:t>Relaciona cambios químicos con reacciones químicas y las expresa a través de ecuaciones químicas.</a:t>
          </a:r>
        </a:p>
        <a:p>
          <a:pPr algn="just"/>
          <a:endParaRPr lang="es-CO" sz="1000">
            <a:solidFill>
              <a:sysClr val="windowText" lastClr="000000"/>
            </a:solidFill>
          </a:endParaRPr>
        </a:p>
        <a:p>
          <a:pPr algn="just"/>
          <a:r>
            <a:rPr lang="es-CO" sz="1000">
              <a:solidFill>
                <a:sysClr val="windowText" lastClr="000000"/>
              </a:solidFill>
            </a:rPr>
            <a:t>Verifica la ley de la conservación de la materia a través del balanceo de ecuaciones utilizando diversos métodos.</a:t>
          </a:r>
          <a:endParaRPr lang="es-CO" sz="1000">
            <a:solidFill>
              <a:sysClr val="windowText" lastClr="000000"/>
            </a:solidFill>
          </a:endParaRPr>
        </a:p>
      </dgm:t>
    </dgm:pt>
    <dgm:pt modelId="{3B6D7565-8E62-453E-8486-66F43F1EB34F}" type="parTrans" cxnId="{4B295DD2-EB7D-48F1-A3C6-2CB65A6B2A36}">
      <dgm:prSet/>
      <dgm:spPr/>
      <dgm:t>
        <a:bodyPr/>
        <a:lstStyle/>
        <a:p>
          <a:endParaRPr lang="es-CO"/>
        </a:p>
      </dgm:t>
    </dgm:pt>
    <dgm:pt modelId="{43237F9B-A2F9-4639-9FA1-F0DDC84EB110}" type="sibTrans" cxnId="{4B295DD2-EB7D-48F1-A3C6-2CB65A6B2A36}">
      <dgm:prSet/>
      <dgm:spPr/>
      <dgm:t>
        <a:bodyPr/>
        <a:lstStyle/>
        <a:p>
          <a:endParaRPr lang="es-CO"/>
        </a:p>
      </dgm:t>
    </dgm:pt>
    <dgm:pt modelId="{F325CE78-CE4B-4F12-A0DD-A91D06D08EFE}">
      <dgm:prSet/>
      <dgm:spPr/>
      <dgm:t>
        <a:bodyPr/>
        <a:lstStyle/>
        <a:p>
          <a:endParaRPr lang="es-CO"/>
        </a:p>
      </dgm:t>
    </dgm:pt>
    <dgm:pt modelId="{5F5221F0-9568-4DA6-B314-512B2B102588}" type="parTrans" cxnId="{EF84BC99-CE33-4F89-BF7D-D70BC26EEFEC}">
      <dgm:prSet/>
      <dgm:spPr/>
      <dgm:t>
        <a:bodyPr/>
        <a:lstStyle/>
        <a:p>
          <a:endParaRPr lang="es-CO"/>
        </a:p>
      </dgm:t>
    </dgm:pt>
    <dgm:pt modelId="{B9582D18-D16B-4505-98DF-0E4A981A785D}" type="sibTrans" cxnId="{EF84BC99-CE33-4F89-BF7D-D70BC26EEFEC}">
      <dgm:prSet/>
      <dgm:spPr/>
      <dgm:t>
        <a:bodyPr/>
        <a:lstStyle/>
        <a:p>
          <a:endParaRPr lang="es-CO"/>
        </a:p>
      </dgm:t>
    </dgm:pt>
    <dgm:pt modelId="{152E5D9F-5B17-44B1-BF9F-11FA54EE3739}">
      <dgm:prSet/>
      <dgm:spPr/>
      <dgm:t>
        <a:bodyPr/>
        <a:lstStyle/>
        <a:p>
          <a:endParaRPr lang="es-CO"/>
        </a:p>
      </dgm:t>
    </dgm:pt>
    <dgm:pt modelId="{88B4658B-552E-408E-A120-CDD746D2205E}" type="parTrans" cxnId="{1D845F90-A0E1-4DB7-8243-74C034F75F28}">
      <dgm:prSet/>
      <dgm:spPr/>
      <dgm:t>
        <a:bodyPr/>
        <a:lstStyle/>
        <a:p>
          <a:endParaRPr lang="es-CO"/>
        </a:p>
      </dgm:t>
    </dgm:pt>
    <dgm:pt modelId="{AA3E370D-BFD6-4937-8338-36772B4FE76A}" type="sibTrans" cxnId="{1D845F90-A0E1-4DB7-8243-74C034F75F28}">
      <dgm:prSet/>
      <dgm:spPr/>
      <dgm:t>
        <a:bodyPr/>
        <a:lstStyle/>
        <a:p>
          <a:endParaRPr lang="es-CO"/>
        </a:p>
      </dgm:t>
    </dgm:pt>
    <dgm:pt modelId="{D377453A-8D17-4B86-9FEF-6770B23A46A8}">
      <dgm:prSet/>
      <dgm:spPr/>
      <dgm:t>
        <a:bodyPr/>
        <a:lstStyle/>
        <a:p>
          <a:endParaRPr lang="es-CO"/>
        </a:p>
      </dgm:t>
    </dgm:pt>
    <dgm:pt modelId="{A317B5DA-F2B8-45F1-83E0-B795B58A26F6}" type="parTrans" cxnId="{83090D0C-C8DF-4EB4-806C-0C2C038A480D}">
      <dgm:prSet/>
      <dgm:spPr/>
      <dgm:t>
        <a:bodyPr/>
        <a:lstStyle/>
        <a:p>
          <a:endParaRPr lang="es-CO"/>
        </a:p>
      </dgm:t>
    </dgm:pt>
    <dgm:pt modelId="{59C67A22-4B3A-419A-8ADB-0B2DD4CA901B}" type="sibTrans" cxnId="{83090D0C-C8DF-4EB4-806C-0C2C038A480D}">
      <dgm:prSet/>
      <dgm:spPr/>
      <dgm:t>
        <a:bodyPr/>
        <a:lstStyle/>
        <a:p>
          <a:endParaRPr lang="es-CO"/>
        </a:p>
      </dgm:t>
    </dgm:pt>
    <dgm:pt modelId="{E2897D0C-022F-4B10-A7E5-001AC455A36F}">
      <dgm:prSet/>
      <dgm:spPr/>
      <dgm:t>
        <a:bodyPr/>
        <a:lstStyle/>
        <a:p>
          <a:endParaRPr lang="es-CO" sz="3600"/>
        </a:p>
      </dgm:t>
    </dgm:pt>
    <dgm:pt modelId="{8B0D3322-E70D-4E46-BD77-6F325CDA5744}" type="parTrans" cxnId="{00C48D3A-ED8D-48F2-80A4-A4FCB0622FB3}">
      <dgm:prSet/>
      <dgm:spPr/>
      <dgm:t>
        <a:bodyPr/>
        <a:lstStyle/>
        <a:p>
          <a:endParaRPr lang="es-CO"/>
        </a:p>
      </dgm:t>
    </dgm:pt>
    <dgm:pt modelId="{4F898DDE-36AF-4EE9-A3CE-97EF5F53E523}" type="sibTrans" cxnId="{00C48D3A-ED8D-48F2-80A4-A4FCB0622FB3}">
      <dgm:prSet/>
      <dgm:spPr/>
      <dgm:t>
        <a:bodyPr/>
        <a:lstStyle/>
        <a:p>
          <a:endParaRPr lang="es-CO"/>
        </a:p>
      </dgm:t>
    </dgm:pt>
    <dgm:pt modelId="{1BA3B976-73B8-4F48-87FE-094505A43EC4}">
      <dgm:prSet/>
      <dgm:spPr/>
    </dgm:pt>
    <dgm:pt modelId="{CD935C24-B632-42E5-BB0D-0BA80D791018}" type="parTrans" cxnId="{261B7B17-1782-4D40-9A94-FCD31DA01D4E}">
      <dgm:prSet/>
      <dgm:spPr/>
      <dgm:t>
        <a:bodyPr/>
        <a:lstStyle/>
        <a:p>
          <a:endParaRPr lang="es-CO"/>
        </a:p>
      </dgm:t>
    </dgm:pt>
    <dgm:pt modelId="{C94FA562-EA9B-48B0-8B88-3B27B2289002}" type="sibTrans" cxnId="{261B7B17-1782-4D40-9A94-FCD31DA01D4E}">
      <dgm:prSet/>
      <dgm:spPr/>
      <dgm:t>
        <a:bodyPr/>
        <a:lstStyle/>
        <a:p>
          <a:endParaRPr lang="es-CO"/>
        </a:p>
      </dgm:t>
    </dgm:pt>
    <dgm:pt modelId="{B22FC7E2-A4F6-450D-A5EB-7ADEC891F5F7}" type="pres">
      <dgm:prSet presAssocID="{ABA8B2A2-E1AE-4045-95AD-9A017B07F82E}" presName="compositeShape" presStyleCnt="0">
        <dgm:presLayoutVars>
          <dgm:chMax val="2"/>
          <dgm:dir/>
          <dgm:resizeHandles val="exact"/>
        </dgm:presLayoutVars>
      </dgm:prSet>
      <dgm:spPr/>
      <dgm:t>
        <a:bodyPr/>
        <a:lstStyle/>
        <a:p>
          <a:endParaRPr lang="es-CO"/>
        </a:p>
      </dgm:t>
    </dgm:pt>
    <dgm:pt modelId="{FAB28C7F-7A7F-4BD6-9CAF-0060B5EA6161}" type="pres">
      <dgm:prSet presAssocID="{ABA8B2A2-E1AE-4045-95AD-9A017B07F82E}" presName="ribbon" presStyleLbl="node1" presStyleIdx="0" presStyleCnt="1"/>
      <dgm:spPr/>
      <dgm:t>
        <a:bodyPr/>
        <a:lstStyle/>
        <a:p>
          <a:endParaRPr lang="es-CO"/>
        </a:p>
      </dgm:t>
    </dgm:pt>
    <dgm:pt modelId="{F4F2C362-B870-4AF7-8374-A78A4B4F93F5}" type="pres">
      <dgm:prSet presAssocID="{ABA8B2A2-E1AE-4045-95AD-9A017B07F82E}" presName="leftArrowText" presStyleLbl="node1" presStyleIdx="0" presStyleCnt="1" custScaleX="112752">
        <dgm:presLayoutVars>
          <dgm:chMax val="0"/>
          <dgm:bulletEnabled val="1"/>
        </dgm:presLayoutVars>
      </dgm:prSet>
      <dgm:spPr/>
      <dgm:t>
        <a:bodyPr/>
        <a:lstStyle/>
        <a:p>
          <a:endParaRPr lang="es-CO"/>
        </a:p>
      </dgm:t>
    </dgm:pt>
    <dgm:pt modelId="{2578860B-5D4A-4A81-9CB2-5107462D72AA}" type="pres">
      <dgm:prSet presAssocID="{ABA8B2A2-E1AE-4045-95AD-9A017B07F82E}" presName="rightArrowText" presStyleLbl="node1" presStyleIdx="0" presStyleCnt="1">
        <dgm:presLayoutVars>
          <dgm:chMax val="0"/>
          <dgm:bulletEnabled val="1"/>
        </dgm:presLayoutVars>
      </dgm:prSet>
      <dgm:spPr/>
      <dgm:t>
        <a:bodyPr/>
        <a:lstStyle/>
        <a:p>
          <a:endParaRPr lang="es-CO"/>
        </a:p>
      </dgm:t>
    </dgm:pt>
  </dgm:ptLst>
  <dgm:cxnLst>
    <dgm:cxn modelId="{20A09C3E-67FD-4E2A-B3DF-FCD0283DB3D8}" srcId="{ABA8B2A2-E1AE-4045-95AD-9A017B07F82E}" destId="{C2B502D4-8C64-43B5-9A1C-406EF7BA11DE}" srcOrd="0" destOrd="0" parTransId="{9CCE7B91-DE45-4C8E-A356-8804E8CF141D}" sibTransId="{846F7CA2-496A-4B00-8AC8-1D977C82D141}"/>
    <dgm:cxn modelId="{261B7B17-1782-4D40-9A94-FCD31DA01D4E}" srcId="{ABA8B2A2-E1AE-4045-95AD-9A017B07F82E}" destId="{1BA3B976-73B8-4F48-87FE-094505A43EC4}" srcOrd="2" destOrd="0" parTransId="{CD935C24-B632-42E5-BB0D-0BA80D791018}" sibTransId="{C94FA562-EA9B-48B0-8B88-3B27B2289002}"/>
    <dgm:cxn modelId="{41145923-3E02-475A-8A6E-BC87D4FF3597}" type="presOf" srcId="{174FE087-4FFD-40E4-BBF0-3042DA3465E7}" destId="{2578860B-5D4A-4A81-9CB2-5107462D72AA}" srcOrd="0" destOrd="0" presId="urn:microsoft.com/office/officeart/2005/8/layout/arrow6"/>
    <dgm:cxn modelId="{4B295DD2-EB7D-48F1-A3C6-2CB65A6B2A36}" srcId="{ABA8B2A2-E1AE-4045-95AD-9A017B07F82E}" destId="{174FE087-4FFD-40E4-BBF0-3042DA3465E7}" srcOrd="1" destOrd="0" parTransId="{3B6D7565-8E62-453E-8486-66F43F1EB34F}" sibTransId="{43237F9B-A2F9-4639-9FA1-F0DDC84EB110}"/>
    <dgm:cxn modelId="{1D845F90-A0E1-4DB7-8243-74C034F75F28}" srcId="{F325CE78-CE4B-4F12-A0DD-A91D06D08EFE}" destId="{152E5D9F-5B17-44B1-BF9F-11FA54EE3739}" srcOrd="0" destOrd="0" parTransId="{88B4658B-552E-408E-A120-CDD746D2205E}" sibTransId="{AA3E370D-BFD6-4937-8338-36772B4FE76A}"/>
    <dgm:cxn modelId="{EF84BC99-CE33-4F89-BF7D-D70BC26EEFEC}" srcId="{ABA8B2A2-E1AE-4045-95AD-9A017B07F82E}" destId="{F325CE78-CE4B-4F12-A0DD-A91D06D08EFE}" srcOrd="3" destOrd="0" parTransId="{5F5221F0-9568-4DA6-B314-512B2B102588}" sibTransId="{B9582D18-D16B-4505-98DF-0E4A981A785D}"/>
    <dgm:cxn modelId="{9EC58312-97BD-466A-9EE1-F2C9004A9204}" type="presOf" srcId="{C2B502D4-8C64-43B5-9A1C-406EF7BA11DE}" destId="{F4F2C362-B870-4AF7-8374-A78A4B4F93F5}" srcOrd="0" destOrd="0" presId="urn:microsoft.com/office/officeart/2005/8/layout/arrow6"/>
    <dgm:cxn modelId="{C83E737C-3DA7-4D66-93DE-DA2B3C9D925F}" type="presOf" srcId="{E2897D0C-022F-4B10-A7E5-001AC455A36F}" destId="{2578860B-5D4A-4A81-9CB2-5107462D72AA}" srcOrd="0" destOrd="1" presId="urn:microsoft.com/office/officeart/2005/8/layout/arrow6"/>
    <dgm:cxn modelId="{83090D0C-C8DF-4EB4-806C-0C2C038A480D}" srcId="{ABA8B2A2-E1AE-4045-95AD-9A017B07F82E}" destId="{D377453A-8D17-4B86-9FEF-6770B23A46A8}" srcOrd="4" destOrd="0" parTransId="{A317B5DA-F2B8-45F1-83E0-B795B58A26F6}" sibTransId="{59C67A22-4B3A-419A-8ADB-0B2DD4CA901B}"/>
    <dgm:cxn modelId="{00C48D3A-ED8D-48F2-80A4-A4FCB0622FB3}" srcId="{174FE087-4FFD-40E4-BBF0-3042DA3465E7}" destId="{E2897D0C-022F-4B10-A7E5-001AC455A36F}" srcOrd="0" destOrd="0" parTransId="{8B0D3322-E70D-4E46-BD77-6F325CDA5744}" sibTransId="{4F898DDE-36AF-4EE9-A3CE-97EF5F53E523}"/>
    <dgm:cxn modelId="{3918844E-188B-4AD5-B09B-77A84ABF41EF}" type="presOf" srcId="{ABA8B2A2-E1AE-4045-95AD-9A017B07F82E}" destId="{B22FC7E2-A4F6-450D-A5EB-7ADEC891F5F7}" srcOrd="0" destOrd="0" presId="urn:microsoft.com/office/officeart/2005/8/layout/arrow6"/>
    <dgm:cxn modelId="{C74C7649-7F8E-4696-BE11-870EE513B878}" type="presParOf" srcId="{B22FC7E2-A4F6-450D-A5EB-7ADEC891F5F7}" destId="{FAB28C7F-7A7F-4BD6-9CAF-0060B5EA6161}" srcOrd="0" destOrd="0" presId="urn:microsoft.com/office/officeart/2005/8/layout/arrow6"/>
    <dgm:cxn modelId="{E07DB557-DB23-4DE1-8703-5EC59431F048}" type="presParOf" srcId="{B22FC7E2-A4F6-450D-A5EB-7ADEC891F5F7}" destId="{F4F2C362-B870-4AF7-8374-A78A4B4F93F5}" srcOrd="1" destOrd="0" presId="urn:microsoft.com/office/officeart/2005/8/layout/arrow6"/>
    <dgm:cxn modelId="{221946A9-4B0C-4C31-A119-30224F689866}" type="presParOf" srcId="{B22FC7E2-A4F6-450D-A5EB-7ADEC891F5F7}" destId="{2578860B-5D4A-4A81-9CB2-5107462D72AA}" srcOrd="2" destOrd="0" presId="urn:microsoft.com/office/officeart/2005/8/layout/arrow6"/>
  </dgm:cxnLst>
  <dgm:bg/>
  <dgm:whole/>
</dgm:dataModel>
</file>

<file path=word/diagrams/data8.xml><?xml version="1.0" encoding="utf-8"?>
<dgm:dataModel xmlns:dgm="http://schemas.openxmlformats.org/drawingml/2006/diagram" xmlns:a="http://schemas.openxmlformats.org/drawingml/2006/main">
  <dgm:ptLst>
    <dgm:pt modelId="{F2DFBF0C-711E-4593-BE92-83C39C2FEEE0}" type="doc">
      <dgm:prSet loTypeId="urn:microsoft.com/office/officeart/2005/8/layout/pyramid2" loCatId="list" qsTypeId="urn:microsoft.com/office/officeart/2005/8/quickstyle/simple1" qsCatId="simple" csTypeId="urn:microsoft.com/office/officeart/2005/8/colors/accent1_2" csCatId="accent1" phldr="1"/>
      <dgm:spPr/>
    </dgm:pt>
    <dgm:pt modelId="{13BFFF8F-87E4-486E-BFBA-F60AE79E5B0D}">
      <dgm:prSet phldrT="[Texto]" custT="1"/>
      <dgm:spPr/>
      <dgm:t>
        <a:bodyPr/>
        <a:lstStyle/>
        <a:p>
          <a:pPr algn="just"/>
          <a:r>
            <a:rPr lang="es-CO" sz="1000" b="1"/>
            <a:t>Procesos Evaluativos:</a:t>
          </a:r>
          <a:endParaRPr lang="es-CO" sz="1000"/>
        </a:p>
        <a:p>
          <a:pPr algn="just"/>
          <a:r>
            <a:rPr lang="es-CO" sz="1000"/>
            <a:t>Asistencia puntual y buen comportamiento, Talleres individuales y en grupo, Exposiciones, Aprendizaje colaborativo, Aprendizaje cooperativo, Salidas Pedagógicas, Mesa Redonda, Participación, Guías, Laboratorio, Organizador previo, Post – Preguntas, Resúmenes Finales</a:t>
          </a:r>
          <a:endParaRPr lang="es-CO" sz="1000">
            <a:solidFill>
              <a:sysClr val="windowText" lastClr="000000"/>
            </a:solidFill>
          </a:endParaRPr>
        </a:p>
      </dgm:t>
    </dgm:pt>
    <dgm:pt modelId="{4D963B98-FB20-42E0-AEF3-E1E1F6E95BF3}" type="parTrans" cxnId="{37CDCCAC-B6C2-49C9-AB81-49FC25B05852}">
      <dgm:prSet/>
      <dgm:spPr/>
      <dgm:t>
        <a:bodyPr/>
        <a:lstStyle/>
        <a:p>
          <a:endParaRPr lang="es-CO"/>
        </a:p>
      </dgm:t>
    </dgm:pt>
    <dgm:pt modelId="{28652EFF-8D52-4079-8E39-60929C24B7D0}" type="sibTrans" cxnId="{37CDCCAC-B6C2-49C9-AB81-49FC25B05852}">
      <dgm:prSet/>
      <dgm:spPr/>
      <dgm:t>
        <a:bodyPr/>
        <a:lstStyle/>
        <a:p>
          <a:endParaRPr lang="es-CO"/>
        </a:p>
      </dgm:t>
    </dgm:pt>
    <dgm:pt modelId="{C1E93FFD-A147-4C7F-BA19-838E42DA1158}">
      <dgm:prSet phldrT="[Texto]" custT="1"/>
      <dgm:spPr/>
      <dgm:t>
        <a:bodyPr/>
        <a:lstStyle/>
        <a:p>
          <a:pPr algn="just"/>
          <a:r>
            <a:rPr lang="es-CO" sz="900" b="1">
              <a:solidFill>
                <a:sysClr val="windowText" lastClr="000000"/>
              </a:solidFill>
            </a:rPr>
            <a:t>Bibliografía:</a:t>
          </a:r>
          <a:endParaRPr lang="es-CO" sz="900">
            <a:solidFill>
              <a:sysClr val="windowText" lastClr="000000"/>
            </a:solidFill>
          </a:endParaRPr>
        </a:p>
        <a:p>
          <a:pPr algn="just"/>
          <a:r>
            <a:rPr lang="es-CO" sz="900"/>
            <a:t>Caballero Hurtado, Agustín (2006) (en español). Cómo resolver problemas de estequiometría. Editorial Filarias. pp. 132.</a:t>
          </a:r>
        </a:p>
        <a:p>
          <a:pPr algn="just"/>
          <a:r>
            <a:rPr lang="en-US" sz="900"/>
            <a:t>Kenneth Connors, CinéticaQuímica, 1990, VCH Publishers, pág. 14.</a:t>
          </a:r>
          <a:endParaRPr lang="es-CO" sz="900"/>
        </a:p>
        <a:p>
          <a:pPr algn="just"/>
          <a:r>
            <a:rPr lang="es-CO" sz="900"/>
            <a:t>Antonio García Belmar; José R. Bertomeu Sánchez, Nombrar la Materia , Barcelona, El Serbal, 1999.</a:t>
          </a:r>
        </a:p>
        <a:p>
          <a:pPr algn="just"/>
          <a:r>
            <a:rPr lang="es-CO" sz="900"/>
            <a:t>Jorge Enrique Bautista. Química I. Teoría, Práctica y Cotidianidad. Bogotá. Educar, Ed.</a:t>
          </a:r>
          <a:endParaRPr lang="es-CO" sz="1000">
            <a:solidFill>
              <a:sysClr val="windowText" lastClr="000000"/>
            </a:solidFill>
          </a:endParaRPr>
        </a:p>
      </dgm:t>
    </dgm:pt>
    <dgm:pt modelId="{7C2D1DC7-3EF8-4705-AF46-38D0E32A0173}" type="parTrans" cxnId="{A1DC1D4F-270A-45D5-9EB1-0E22B317E59E}">
      <dgm:prSet/>
      <dgm:spPr/>
      <dgm:t>
        <a:bodyPr/>
        <a:lstStyle/>
        <a:p>
          <a:endParaRPr lang="es-CO"/>
        </a:p>
      </dgm:t>
    </dgm:pt>
    <dgm:pt modelId="{C6A63C7B-443E-4988-A45C-8EAB36D1722F}" type="sibTrans" cxnId="{A1DC1D4F-270A-45D5-9EB1-0E22B317E59E}">
      <dgm:prSet/>
      <dgm:spPr/>
      <dgm:t>
        <a:bodyPr/>
        <a:lstStyle/>
        <a:p>
          <a:endParaRPr lang="es-CO"/>
        </a:p>
      </dgm:t>
    </dgm:pt>
    <dgm:pt modelId="{64BB5859-D0D4-4B2B-B31F-0CE149BAB3F9}">
      <dgm:prSet phldrT="[Texto]" custT="1"/>
      <dgm:spPr/>
      <dgm:t>
        <a:bodyPr/>
        <a:lstStyle/>
        <a:p>
          <a:pPr algn="just"/>
          <a:r>
            <a:rPr lang="es-CO" sz="1000" b="1"/>
            <a:t>Cibergrafía:</a:t>
          </a:r>
          <a:endParaRPr lang="es-CO" sz="1000"/>
        </a:p>
        <a:p>
          <a:pPr algn="just"/>
          <a:r>
            <a:rPr lang="es-CO" sz="1000"/>
            <a:t>http://es.wikipedia.org/wiki/Reacci%C3%B3n_qu%C3%ADmica</a:t>
          </a:r>
        </a:p>
        <a:p>
          <a:pPr algn="just"/>
          <a:r>
            <a:rPr lang="es-CO" sz="1000"/>
            <a:t>http://eros.pquim.unam.mx/~moreno/cap08.htm#_Toc510771221</a:t>
          </a:r>
        </a:p>
        <a:p>
          <a:pPr algn="just"/>
          <a:r>
            <a:rPr lang="es-CO" sz="1000"/>
            <a:t>es.wikipedia.org/wiki/Nomenclatura_(química)</a:t>
          </a:r>
        </a:p>
        <a:p>
          <a:pPr algn="just"/>
          <a:r>
            <a:rPr lang="es-CO" sz="1000"/>
            <a:t>‎http://encarta.msn.com</a:t>
          </a:r>
          <a:endParaRPr lang="es-CO" sz="1000">
            <a:solidFill>
              <a:sysClr val="windowText" lastClr="000000"/>
            </a:solidFill>
          </a:endParaRPr>
        </a:p>
      </dgm:t>
    </dgm:pt>
    <dgm:pt modelId="{19A0144A-0210-4D03-AF80-D57803970E6B}" type="parTrans" cxnId="{DEE4454A-1B0F-4162-9396-A6779F1420B8}">
      <dgm:prSet/>
      <dgm:spPr/>
      <dgm:t>
        <a:bodyPr/>
        <a:lstStyle/>
        <a:p>
          <a:endParaRPr lang="es-CO"/>
        </a:p>
      </dgm:t>
    </dgm:pt>
    <dgm:pt modelId="{54721A4A-E439-443A-B859-D1D8AF19B033}" type="sibTrans" cxnId="{DEE4454A-1B0F-4162-9396-A6779F1420B8}">
      <dgm:prSet/>
      <dgm:spPr/>
      <dgm:t>
        <a:bodyPr/>
        <a:lstStyle/>
        <a:p>
          <a:endParaRPr lang="es-CO"/>
        </a:p>
      </dgm:t>
    </dgm:pt>
    <dgm:pt modelId="{D7B60054-638C-468D-8B1C-DEABCE9F0117}" type="pres">
      <dgm:prSet presAssocID="{F2DFBF0C-711E-4593-BE92-83C39C2FEEE0}" presName="compositeShape" presStyleCnt="0">
        <dgm:presLayoutVars>
          <dgm:dir/>
          <dgm:resizeHandles/>
        </dgm:presLayoutVars>
      </dgm:prSet>
      <dgm:spPr/>
    </dgm:pt>
    <dgm:pt modelId="{506F65EC-0AA8-4123-AEC9-F3672AF412A7}" type="pres">
      <dgm:prSet presAssocID="{F2DFBF0C-711E-4593-BE92-83C39C2FEEE0}" presName="pyramid" presStyleLbl="node1" presStyleIdx="0" presStyleCnt="1" custLinFactNeighborX="2767"/>
      <dgm:spPr/>
    </dgm:pt>
    <dgm:pt modelId="{F58928D6-0C93-44DC-81DC-6747F79CCB80}" type="pres">
      <dgm:prSet presAssocID="{F2DFBF0C-711E-4593-BE92-83C39C2FEEE0}" presName="theList" presStyleCnt="0"/>
      <dgm:spPr/>
    </dgm:pt>
    <dgm:pt modelId="{BAC8F878-BD59-4C7E-9FF1-11498A63BCA6}" type="pres">
      <dgm:prSet presAssocID="{13BFFF8F-87E4-486E-BFBA-F60AE79E5B0D}" presName="aNode" presStyleLbl="fgAcc1" presStyleIdx="0" presStyleCnt="3" custScaleX="133562" custLinFactY="2528" custLinFactNeighborX="608" custLinFactNeighborY="100000">
        <dgm:presLayoutVars>
          <dgm:bulletEnabled val="1"/>
        </dgm:presLayoutVars>
      </dgm:prSet>
      <dgm:spPr/>
      <dgm:t>
        <a:bodyPr/>
        <a:lstStyle/>
        <a:p>
          <a:endParaRPr lang="es-CO"/>
        </a:p>
      </dgm:t>
    </dgm:pt>
    <dgm:pt modelId="{C679EC11-1346-43E2-A3AC-43DFE64F5352}" type="pres">
      <dgm:prSet presAssocID="{13BFFF8F-87E4-486E-BFBA-F60AE79E5B0D}" presName="aSpace" presStyleCnt="0"/>
      <dgm:spPr/>
    </dgm:pt>
    <dgm:pt modelId="{D05F5E22-6EBB-4AFA-9FCD-C159AA113F6C}" type="pres">
      <dgm:prSet presAssocID="{C1E93FFD-A147-4C7F-BA19-838E42DA1158}" presName="aNode" presStyleLbl="fgAcc1" presStyleIdx="1" presStyleCnt="3" custScaleX="137899" custLinFactY="3362" custLinFactNeighborY="100000">
        <dgm:presLayoutVars>
          <dgm:bulletEnabled val="1"/>
        </dgm:presLayoutVars>
      </dgm:prSet>
      <dgm:spPr/>
      <dgm:t>
        <a:bodyPr/>
        <a:lstStyle/>
        <a:p>
          <a:endParaRPr lang="es-CO"/>
        </a:p>
      </dgm:t>
    </dgm:pt>
    <dgm:pt modelId="{A56A7E50-AC32-40A7-9366-626CAF903ACA}" type="pres">
      <dgm:prSet presAssocID="{C1E93FFD-A147-4C7F-BA19-838E42DA1158}" presName="aSpace" presStyleCnt="0"/>
      <dgm:spPr/>
    </dgm:pt>
    <dgm:pt modelId="{3A641223-A7C0-4A92-B272-DB5574EEE7BB}" type="pres">
      <dgm:prSet presAssocID="{64BB5859-D0D4-4B2B-B31F-0CE149BAB3F9}" presName="aNode" presStyleLbl="fgAcc1" presStyleIdx="2" presStyleCnt="3" custScaleX="135505" custLinFactY="23" custLinFactNeighborX="608" custLinFactNeighborY="100000">
        <dgm:presLayoutVars>
          <dgm:bulletEnabled val="1"/>
        </dgm:presLayoutVars>
      </dgm:prSet>
      <dgm:spPr/>
      <dgm:t>
        <a:bodyPr/>
        <a:lstStyle/>
        <a:p>
          <a:endParaRPr lang="es-CO"/>
        </a:p>
      </dgm:t>
    </dgm:pt>
    <dgm:pt modelId="{A088047E-11AF-46AC-B4FC-C1E88CCD733F}" type="pres">
      <dgm:prSet presAssocID="{64BB5859-D0D4-4B2B-B31F-0CE149BAB3F9}" presName="aSpace" presStyleCnt="0"/>
      <dgm:spPr/>
    </dgm:pt>
  </dgm:ptLst>
  <dgm:cxnLst>
    <dgm:cxn modelId="{DEE4454A-1B0F-4162-9396-A6779F1420B8}" srcId="{F2DFBF0C-711E-4593-BE92-83C39C2FEEE0}" destId="{64BB5859-D0D4-4B2B-B31F-0CE149BAB3F9}" srcOrd="2" destOrd="0" parTransId="{19A0144A-0210-4D03-AF80-D57803970E6B}" sibTransId="{54721A4A-E439-443A-B859-D1D8AF19B033}"/>
    <dgm:cxn modelId="{D68F178A-108F-4DC6-BF3B-DF7FCAFBBCB8}" type="presOf" srcId="{C1E93FFD-A147-4C7F-BA19-838E42DA1158}" destId="{D05F5E22-6EBB-4AFA-9FCD-C159AA113F6C}" srcOrd="0" destOrd="0" presId="urn:microsoft.com/office/officeart/2005/8/layout/pyramid2"/>
    <dgm:cxn modelId="{A1DC1D4F-270A-45D5-9EB1-0E22B317E59E}" srcId="{F2DFBF0C-711E-4593-BE92-83C39C2FEEE0}" destId="{C1E93FFD-A147-4C7F-BA19-838E42DA1158}" srcOrd="1" destOrd="0" parTransId="{7C2D1DC7-3EF8-4705-AF46-38D0E32A0173}" sibTransId="{C6A63C7B-443E-4988-A45C-8EAB36D1722F}"/>
    <dgm:cxn modelId="{3F26743B-9A11-4B67-A31E-664DE35FD33C}" type="presOf" srcId="{64BB5859-D0D4-4B2B-B31F-0CE149BAB3F9}" destId="{3A641223-A7C0-4A92-B272-DB5574EEE7BB}" srcOrd="0" destOrd="0" presId="urn:microsoft.com/office/officeart/2005/8/layout/pyramid2"/>
    <dgm:cxn modelId="{F731A2C1-6348-4DAD-A80B-C408A8F50D31}" type="presOf" srcId="{13BFFF8F-87E4-486E-BFBA-F60AE79E5B0D}" destId="{BAC8F878-BD59-4C7E-9FF1-11498A63BCA6}" srcOrd="0" destOrd="0" presId="urn:microsoft.com/office/officeart/2005/8/layout/pyramid2"/>
    <dgm:cxn modelId="{207BB0B8-D7D4-42D5-8CF0-0F2AECA95858}" type="presOf" srcId="{F2DFBF0C-711E-4593-BE92-83C39C2FEEE0}" destId="{D7B60054-638C-468D-8B1C-DEABCE9F0117}" srcOrd="0" destOrd="0" presId="urn:microsoft.com/office/officeart/2005/8/layout/pyramid2"/>
    <dgm:cxn modelId="{37CDCCAC-B6C2-49C9-AB81-49FC25B05852}" srcId="{F2DFBF0C-711E-4593-BE92-83C39C2FEEE0}" destId="{13BFFF8F-87E4-486E-BFBA-F60AE79E5B0D}" srcOrd="0" destOrd="0" parTransId="{4D963B98-FB20-42E0-AEF3-E1E1F6E95BF3}" sibTransId="{28652EFF-8D52-4079-8E39-60929C24B7D0}"/>
    <dgm:cxn modelId="{35692D50-6D09-46A2-8963-8EFE9BAC136E}" type="presParOf" srcId="{D7B60054-638C-468D-8B1C-DEABCE9F0117}" destId="{506F65EC-0AA8-4123-AEC9-F3672AF412A7}" srcOrd="0" destOrd="0" presId="urn:microsoft.com/office/officeart/2005/8/layout/pyramid2"/>
    <dgm:cxn modelId="{341E173E-78AE-459D-A8F1-BA7A70737FA3}" type="presParOf" srcId="{D7B60054-638C-468D-8B1C-DEABCE9F0117}" destId="{F58928D6-0C93-44DC-81DC-6747F79CCB80}" srcOrd="1" destOrd="0" presId="urn:microsoft.com/office/officeart/2005/8/layout/pyramid2"/>
    <dgm:cxn modelId="{DEA838D8-9F1B-4E73-A2EE-709249CC1E4B}" type="presParOf" srcId="{F58928D6-0C93-44DC-81DC-6747F79CCB80}" destId="{BAC8F878-BD59-4C7E-9FF1-11498A63BCA6}" srcOrd="0" destOrd="0" presId="urn:microsoft.com/office/officeart/2005/8/layout/pyramid2"/>
    <dgm:cxn modelId="{59244813-2FED-44C8-A5A8-FCA27C3D2443}" type="presParOf" srcId="{F58928D6-0C93-44DC-81DC-6747F79CCB80}" destId="{C679EC11-1346-43E2-A3AC-43DFE64F5352}" srcOrd="1" destOrd="0" presId="urn:microsoft.com/office/officeart/2005/8/layout/pyramid2"/>
    <dgm:cxn modelId="{F2EF0728-47AB-449D-B4A2-5638F22CC1D6}" type="presParOf" srcId="{F58928D6-0C93-44DC-81DC-6747F79CCB80}" destId="{D05F5E22-6EBB-4AFA-9FCD-C159AA113F6C}" srcOrd="2" destOrd="0" presId="urn:microsoft.com/office/officeart/2005/8/layout/pyramid2"/>
    <dgm:cxn modelId="{EC9F4245-5BEA-4781-81C6-4A24EBDA5171}" type="presParOf" srcId="{F58928D6-0C93-44DC-81DC-6747F79CCB80}" destId="{A56A7E50-AC32-40A7-9366-626CAF903ACA}" srcOrd="3" destOrd="0" presId="urn:microsoft.com/office/officeart/2005/8/layout/pyramid2"/>
    <dgm:cxn modelId="{D0696A40-3292-431C-8780-77495049888C}" type="presParOf" srcId="{F58928D6-0C93-44DC-81DC-6747F79CCB80}" destId="{3A641223-A7C0-4A92-B272-DB5574EEE7BB}" srcOrd="4" destOrd="0" presId="urn:microsoft.com/office/officeart/2005/8/layout/pyramid2"/>
    <dgm:cxn modelId="{5FD355BD-6FBA-4CFD-9376-1A3D8A191E11}" type="presParOf" srcId="{F58928D6-0C93-44DC-81DC-6747F79CCB80}" destId="{A088047E-11AF-46AC-B4FC-C1E88CCD733F}" srcOrd="5" destOrd="0" presId="urn:microsoft.com/office/officeart/2005/8/layout/pyramid2"/>
  </dgm:cxnLst>
  <dgm:bg/>
  <dgm:whole/>
</dgm:dataModel>
</file>

<file path=word/diagrams/data9.xml><?xml version="1.0" encoding="utf-8"?>
<dgm:dataModel xmlns:dgm="http://schemas.openxmlformats.org/drawingml/2006/diagram" xmlns:a="http://schemas.openxmlformats.org/drawingml/2006/main">
  <dgm:ptLst>
    <dgm:pt modelId="{6C128481-720E-4C55-94F4-C6078A1D17D3}" type="doc">
      <dgm:prSet loTypeId="urn:microsoft.com/office/officeart/2005/8/layout/hList3" loCatId="list" qsTypeId="urn:microsoft.com/office/officeart/2005/8/quickstyle/3d1" qsCatId="3D" csTypeId="urn:microsoft.com/office/officeart/2005/8/colors/colorful5" csCatId="colorful" phldr="1"/>
      <dgm:spPr/>
      <dgm:t>
        <a:bodyPr/>
        <a:lstStyle/>
        <a:p>
          <a:endParaRPr lang="es-CO"/>
        </a:p>
      </dgm:t>
    </dgm:pt>
    <dgm:pt modelId="{148EBB4A-1F43-440C-9F0D-E43063D9F2F7}">
      <dgm:prSet phldrT="[Texto]" custT="1"/>
      <dgm:spPr/>
      <dgm:t>
        <a:bodyPr/>
        <a:lstStyle/>
        <a:p>
          <a:r>
            <a:rPr lang="es-CO" sz="1200" b="1">
              <a:solidFill>
                <a:sysClr val="windowText" lastClr="000000"/>
              </a:solidFill>
            </a:rPr>
            <a:t>PROCESOS METODOLÓGICOS</a:t>
          </a:r>
        </a:p>
      </dgm:t>
    </dgm:pt>
    <dgm:pt modelId="{F4B58E55-993E-4274-8667-5CD7894DFAEF}" type="parTrans" cxnId="{B8FFCEC9-E25D-4B97-909D-0CEE8B911F88}">
      <dgm:prSet/>
      <dgm:spPr/>
      <dgm:t>
        <a:bodyPr/>
        <a:lstStyle/>
        <a:p>
          <a:endParaRPr lang="es-CO"/>
        </a:p>
      </dgm:t>
    </dgm:pt>
    <dgm:pt modelId="{BB278FE6-0597-4B13-A4E1-D0542B336308}" type="sibTrans" cxnId="{B8FFCEC9-E25D-4B97-909D-0CEE8B911F88}">
      <dgm:prSet/>
      <dgm:spPr/>
      <dgm:t>
        <a:bodyPr/>
        <a:lstStyle/>
        <a:p>
          <a:endParaRPr lang="es-CO"/>
        </a:p>
      </dgm:t>
    </dgm:pt>
    <dgm:pt modelId="{45372092-764B-4588-8CDB-9446C499F663}">
      <dgm:prSet phldrT="[Texto]" custT="1"/>
      <dgm:spPr/>
      <dgm:t>
        <a:bodyPr/>
        <a:lstStyle/>
        <a:p>
          <a:pPr algn="ctr"/>
          <a:r>
            <a:rPr lang="es-ES_tradnl" sz="1000" b="1">
              <a:solidFill>
                <a:sysClr val="windowText" lastClr="000000"/>
              </a:solidFill>
            </a:rPr>
            <a:t>Actividades Previas</a:t>
          </a:r>
        </a:p>
        <a:p>
          <a:pPr algn="just"/>
          <a:r>
            <a:rPr lang="es-ES_tradnl" sz="1000">
              <a:solidFill>
                <a:sysClr val="windowText" lastClr="000000"/>
              </a:solidFill>
            </a:rPr>
            <a:t>Determina, maneja y acepta, las formulas químicas recurriendo al tipo de enlace y calculo matemáticos.</a:t>
          </a:r>
          <a:endParaRPr lang="es-CO" sz="1000">
            <a:solidFill>
              <a:sysClr val="windowText" lastClr="000000"/>
            </a:solidFill>
          </a:endParaRPr>
        </a:p>
        <a:p>
          <a:pPr algn="just"/>
          <a:r>
            <a:rPr lang="es-ES_tradnl" sz="1000">
              <a:solidFill>
                <a:sysClr val="windowText" lastClr="000000"/>
              </a:solidFill>
            </a:rPr>
            <a:t>Identifica y diferencia la escritura de fórmulas, valorando la importancia de las reacciones químicas. </a:t>
          </a:r>
          <a:endParaRPr lang="es-CO" sz="1000">
            <a:solidFill>
              <a:sysClr val="windowText" lastClr="000000"/>
            </a:solidFill>
          </a:endParaRPr>
        </a:p>
        <a:p>
          <a:pPr algn="just"/>
          <a:r>
            <a:rPr lang="es-ES_tradnl" sz="1000">
              <a:solidFill>
                <a:sysClr val="windowText" lastClr="000000"/>
              </a:solidFill>
            </a:rPr>
            <a:t>Calcula la formula empírica de un compuesto, estableciendo relaciones prácticas con procesos químicos de la vida diaria.</a:t>
          </a:r>
          <a:endParaRPr lang="es-CO" sz="1000">
            <a:solidFill>
              <a:sysClr val="windowText" lastClr="000000"/>
            </a:solidFill>
          </a:endParaRPr>
        </a:p>
        <a:p>
          <a:pPr algn="just"/>
          <a:r>
            <a:rPr lang="es-ES_tradnl" sz="1000">
              <a:solidFill>
                <a:sysClr val="windowText" lastClr="000000"/>
              </a:solidFill>
            </a:rPr>
            <a:t>Diferencia los óxidos de las bases utilizando productos industriales de uso doméstico.</a:t>
          </a:r>
          <a:endParaRPr lang="es-CO" sz="1000">
            <a:solidFill>
              <a:sysClr val="windowText" lastClr="000000"/>
            </a:solidFill>
          </a:endParaRPr>
        </a:p>
        <a:p>
          <a:pPr algn="just"/>
          <a:r>
            <a:rPr lang="es-ES_tradnl" sz="1000">
              <a:solidFill>
                <a:sysClr val="windowText" lastClr="000000"/>
              </a:solidFill>
            </a:rPr>
            <a:t>Clasifica el enlace iónico y el enlace covalente, estableciendo relaciones con elementos de uso cotidiano</a:t>
          </a:r>
          <a:r>
            <a:rPr lang="es-ES_tradnl" sz="1000"/>
            <a:t>.</a:t>
          </a:r>
          <a:endParaRPr lang="es-CO" sz="1000">
            <a:solidFill>
              <a:sysClr val="windowText" lastClr="000000"/>
            </a:solidFill>
          </a:endParaRPr>
        </a:p>
      </dgm:t>
    </dgm:pt>
    <dgm:pt modelId="{78FFC51C-035F-4E06-BE29-7C759DC7CEF2}" type="parTrans" cxnId="{520791A2-992B-4358-8070-54EAA2E01B06}">
      <dgm:prSet/>
      <dgm:spPr/>
      <dgm:t>
        <a:bodyPr/>
        <a:lstStyle/>
        <a:p>
          <a:endParaRPr lang="es-CO"/>
        </a:p>
      </dgm:t>
    </dgm:pt>
    <dgm:pt modelId="{51892092-1CB8-4E0A-AD96-8A79B3CCC170}" type="sibTrans" cxnId="{520791A2-992B-4358-8070-54EAA2E01B06}">
      <dgm:prSet/>
      <dgm:spPr/>
      <dgm:t>
        <a:bodyPr/>
        <a:lstStyle/>
        <a:p>
          <a:endParaRPr lang="es-CO"/>
        </a:p>
      </dgm:t>
    </dgm:pt>
    <dgm:pt modelId="{35B258E1-A17F-4C2E-A26B-68825AE44F7F}">
      <dgm:prSet phldrT="[Texto]" custT="1"/>
      <dgm:spPr/>
      <dgm:t>
        <a:bodyPr/>
        <a:lstStyle/>
        <a:p>
          <a:pPr algn="ctr"/>
          <a:r>
            <a:rPr lang="es-ES_tradnl" sz="1000" b="1">
              <a:solidFill>
                <a:sysClr val="windowText" lastClr="000000"/>
              </a:solidFill>
            </a:rPr>
            <a:t>Iniciación</a:t>
          </a:r>
        </a:p>
        <a:p>
          <a:pPr algn="just"/>
          <a:r>
            <a:rPr lang="es-ES_tradnl" sz="1000">
              <a:solidFill>
                <a:sysClr val="windowText" lastClr="000000"/>
              </a:solidFill>
            </a:rPr>
            <a:t>¿Qué diferencia crees que existe entre un óxido y una base? Da ejemplos concretos</a:t>
          </a:r>
          <a:endParaRPr lang="es-CO" sz="1000">
            <a:solidFill>
              <a:sysClr val="windowText" lastClr="000000"/>
            </a:solidFill>
          </a:endParaRPr>
        </a:p>
        <a:p>
          <a:pPr algn="just"/>
          <a:r>
            <a:rPr lang="es-ES_tradnl" sz="1000">
              <a:solidFill>
                <a:sysClr val="windowText" lastClr="000000"/>
              </a:solidFill>
            </a:rPr>
            <a:t>¿Qué diferencia existe entre Estado de Oxidación y Electronegatividad? Da ejemplos</a:t>
          </a:r>
          <a:endParaRPr lang="es-CO" sz="1000">
            <a:solidFill>
              <a:sysClr val="windowText" lastClr="000000"/>
            </a:solidFill>
          </a:endParaRPr>
        </a:p>
        <a:p>
          <a:pPr algn="just"/>
          <a:r>
            <a:rPr lang="es-ES_tradnl" sz="1000">
              <a:solidFill>
                <a:sysClr val="windowText" lastClr="000000"/>
              </a:solidFill>
            </a:rPr>
            <a:t>Explica con tus propias palabras la importancia de los enlaces químicos en los diferentes fenómenos de la vida diaria</a:t>
          </a:r>
          <a:endParaRPr lang="es-CO" sz="1000">
            <a:solidFill>
              <a:sysClr val="windowText" lastClr="000000"/>
            </a:solidFill>
          </a:endParaRPr>
        </a:p>
        <a:p>
          <a:pPr algn="just"/>
          <a:r>
            <a:rPr lang="es-ES_tradnl" sz="1000">
              <a:solidFill>
                <a:sysClr val="windowText" lastClr="000000"/>
              </a:solidFill>
            </a:rPr>
            <a:t>¿Qué diferencia crees que existe entre química orgánica y química inorgánica?</a:t>
          </a:r>
          <a:endParaRPr lang="es-CO" sz="1000">
            <a:solidFill>
              <a:sysClr val="windowText" lastClr="000000"/>
            </a:solidFill>
          </a:endParaRPr>
        </a:p>
        <a:p>
          <a:pPr algn="just"/>
          <a:r>
            <a:rPr lang="es-ES_tradnl" sz="1000">
              <a:solidFill>
                <a:sysClr val="windowText" lastClr="000000"/>
              </a:solidFill>
            </a:rPr>
            <a:t>Si tuvieras la potestad de intervenir en los efectos desastrosos que ocurren en nuestro planeta por la contaminación ambiental, ¿qué campañas puntuales, desde el punto de vista químico, adelantarías para mitigar su impacto?</a:t>
          </a:r>
          <a:endParaRPr lang="es-CO" sz="900">
            <a:solidFill>
              <a:sysClr val="windowText" lastClr="000000"/>
            </a:solidFill>
          </a:endParaRPr>
        </a:p>
      </dgm:t>
    </dgm:pt>
    <dgm:pt modelId="{80DEFE85-9D23-4B77-ABD5-79F54AC673C0}" type="parTrans" cxnId="{59548A61-5787-45C9-BE33-B56B9E0816C5}">
      <dgm:prSet/>
      <dgm:spPr/>
      <dgm:t>
        <a:bodyPr/>
        <a:lstStyle/>
        <a:p>
          <a:endParaRPr lang="es-CO"/>
        </a:p>
      </dgm:t>
    </dgm:pt>
    <dgm:pt modelId="{2065EA7A-76DA-4EE7-9893-6E555478CA87}" type="sibTrans" cxnId="{59548A61-5787-45C9-BE33-B56B9E0816C5}">
      <dgm:prSet/>
      <dgm:spPr/>
      <dgm:t>
        <a:bodyPr/>
        <a:lstStyle/>
        <a:p>
          <a:endParaRPr lang="es-CO"/>
        </a:p>
      </dgm:t>
    </dgm:pt>
    <dgm:pt modelId="{90AD1FA3-2780-4173-A20D-A7FD502F8466}">
      <dgm:prSet phldrT="[Texto]" custT="1"/>
      <dgm:spPr/>
      <dgm:t>
        <a:bodyPr/>
        <a:lstStyle/>
        <a:p>
          <a:pPr algn="ctr"/>
          <a:r>
            <a:rPr lang="es-CO" sz="1000" b="1">
              <a:solidFill>
                <a:sysClr val="windowText" lastClr="000000"/>
              </a:solidFill>
            </a:rPr>
            <a:t>Actividades de Desarrollo</a:t>
          </a:r>
        </a:p>
        <a:p>
          <a:pPr algn="just"/>
          <a:r>
            <a:rPr lang="es-CO" sz="1000">
              <a:solidFill>
                <a:sysClr val="windowText" lastClr="000000"/>
              </a:solidFill>
            </a:rPr>
            <a:t>Construcción de textos y fragmentos descriptivos utilizando la terminología de las reacciones químicas</a:t>
          </a:r>
        </a:p>
        <a:p>
          <a:pPr algn="just"/>
          <a:r>
            <a:rPr lang="es-CO" sz="1000">
              <a:solidFill>
                <a:sysClr val="windowText" lastClr="000000"/>
              </a:solidFill>
            </a:rPr>
            <a:t>Elaboración de resúmenes, cuadros sinópticos y mapas conceptuales sobre la estequiometría y su importancia en el mercado farmacéutico</a:t>
          </a:r>
        </a:p>
        <a:p>
          <a:pPr algn="just"/>
          <a:r>
            <a:rPr lang="es-CO" sz="1000">
              <a:solidFill>
                <a:sysClr val="windowText" lastClr="000000"/>
              </a:solidFill>
            </a:rPr>
            <a:t>Realización de analogías sobre los diferentes elementos que hacen parte de la química orgánica e inorgánica</a:t>
          </a:r>
        </a:p>
        <a:p>
          <a:pPr algn="just"/>
          <a:r>
            <a:rPr lang="es-CO" sz="1000">
              <a:solidFill>
                <a:sysClr val="windowText" lastClr="000000"/>
              </a:solidFill>
            </a:rPr>
            <a:t>Desarrollo de talleres de competencia lectora con orden y puntualidad, utilizando problemáticas ambientales</a:t>
          </a:r>
        </a:p>
        <a:p>
          <a:pPr algn="just"/>
          <a:r>
            <a:rPr lang="es-CO" sz="1000">
              <a:solidFill>
                <a:sysClr val="windowText" lastClr="000000"/>
              </a:solidFill>
            </a:rPr>
            <a:t>Desarrollo de exposiciones individuales y grupales con temas afines a los factores que afectan el equilibrio en una reacción de manera sistemática</a:t>
          </a:r>
          <a:endParaRPr lang="es-CO" sz="900">
            <a:solidFill>
              <a:sysClr val="windowText" lastClr="000000"/>
            </a:solidFill>
          </a:endParaRPr>
        </a:p>
      </dgm:t>
    </dgm:pt>
    <dgm:pt modelId="{1D628EDE-7B22-44BF-B3A6-5BDD4A3B2D19}" type="parTrans" cxnId="{DE0C4CA6-CAEA-4684-92F6-E402E65749DA}">
      <dgm:prSet/>
      <dgm:spPr/>
      <dgm:t>
        <a:bodyPr/>
        <a:lstStyle/>
        <a:p>
          <a:endParaRPr lang="es-CO"/>
        </a:p>
      </dgm:t>
    </dgm:pt>
    <dgm:pt modelId="{79D4E854-EAC4-4E2D-B81C-80DEA5ABEC19}" type="sibTrans" cxnId="{DE0C4CA6-CAEA-4684-92F6-E402E65749DA}">
      <dgm:prSet/>
      <dgm:spPr/>
      <dgm:t>
        <a:bodyPr/>
        <a:lstStyle/>
        <a:p>
          <a:endParaRPr lang="es-CO"/>
        </a:p>
      </dgm:t>
    </dgm:pt>
    <dgm:pt modelId="{B40CE942-4C58-42A9-95BD-0C4271FC2FE7}" type="pres">
      <dgm:prSet presAssocID="{6C128481-720E-4C55-94F4-C6078A1D17D3}" presName="composite" presStyleCnt="0">
        <dgm:presLayoutVars>
          <dgm:chMax val="1"/>
          <dgm:dir/>
          <dgm:resizeHandles val="exact"/>
        </dgm:presLayoutVars>
      </dgm:prSet>
      <dgm:spPr/>
      <dgm:t>
        <a:bodyPr/>
        <a:lstStyle/>
        <a:p>
          <a:endParaRPr lang="es-CO"/>
        </a:p>
      </dgm:t>
    </dgm:pt>
    <dgm:pt modelId="{EAEEB379-D939-41C2-937E-72B883C6E2AD}" type="pres">
      <dgm:prSet presAssocID="{148EBB4A-1F43-440C-9F0D-E43063D9F2F7}" presName="roof" presStyleLbl="dkBgShp" presStyleIdx="0" presStyleCnt="2" custScaleY="34110" custLinFactNeighborX="0" custLinFactNeighborY="-18849"/>
      <dgm:spPr/>
      <dgm:t>
        <a:bodyPr/>
        <a:lstStyle/>
        <a:p>
          <a:endParaRPr lang="es-CO"/>
        </a:p>
      </dgm:t>
    </dgm:pt>
    <dgm:pt modelId="{F82130E2-B5FF-4D7F-883A-C8E7D86EBEF7}" type="pres">
      <dgm:prSet presAssocID="{148EBB4A-1F43-440C-9F0D-E43063D9F2F7}" presName="pillars" presStyleCnt="0"/>
      <dgm:spPr/>
    </dgm:pt>
    <dgm:pt modelId="{73CDA5AA-FB57-46F5-AE52-A62A55481878}" type="pres">
      <dgm:prSet presAssocID="{148EBB4A-1F43-440C-9F0D-E43063D9F2F7}" presName="pillar1" presStyleLbl="node1" presStyleIdx="0" presStyleCnt="3" custScaleY="113648" custLinFactNeighborX="-147" custLinFactNeighborY="-13464">
        <dgm:presLayoutVars>
          <dgm:bulletEnabled val="1"/>
        </dgm:presLayoutVars>
      </dgm:prSet>
      <dgm:spPr/>
      <dgm:t>
        <a:bodyPr/>
        <a:lstStyle/>
        <a:p>
          <a:endParaRPr lang="es-CO"/>
        </a:p>
      </dgm:t>
    </dgm:pt>
    <dgm:pt modelId="{59675427-2C7F-4164-BC85-8E2AAC6EC6D5}" type="pres">
      <dgm:prSet presAssocID="{35B258E1-A17F-4C2E-A26B-68825AE44F7F}" presName="pillarX" presStyleLbl="node1" presStyleIdx="1" presStyleCnt="3" custScaleY="113817" custLinFactNeighborX="843" custLinFactNeighborY="-13818">
        <dgm:presLayoutVars>
          <dgm:bulletEnabled val="1"/>
        </dgm:presLayoutVars>
      </dgm:prSet>
      <dgm:spPr/>
      <dgm:t>
        <a:bodyPr/>
        <a:lstStyle/>
        <a:p>
          <a:endParaRPr lang="es-CO"/>
        </a:p>
      </dgm:t>
    </dgm:pt>
    <dgm:pt modelId="{1ED8EA95-AA62-4B64-A70B-270E27636A79}" type="pres">
      <dgm:prSet presAssocID="{90AD1FA3-2780-4173-A20D-A7FD502F8466}" presName="pillarX" presStyleLbl="node1" presStyleIdx="2" presStyleCnt="3" custScaleY="114358" custLinFactNeighborX="147" custLinFactNeighborY="-13109">
        <dgm:presLayoutVars>
          <dgm:bulletEnabled val="1"/>
        </dgm:presLayoutVars>
      </dgm:prSet>
      <dgm:spPr/>
      <dgm:t>
        <a:bodyPr/>
        <a:lstStyle/>
        <a:p>
          <a:endParaRPr lang="es-CO"/>
        </a:p>
      </dgm:t>
    </dgm:pt>
    <dgm:pt modelId="{1C509CEA-E262-4568-8C7A-E81268A70AE1}" type="pres">
      <dgm:prSet presAssocID="{148EBB4A-1F43-440C-9F0D-E43063D9F2F7}" presName="base" presStyleLbl="dkBgShp" presStyleIdx="1" presStyleCnt="2" custLinFactNeighborY="-72898"/>
      <dgm:spPr/>
    </dgm:pt>
  </dgm:ptLst>
  <dgm:cxnLst>
    <dgm:cxn modelId="{B8FFCEC9-E25D-4B97-909D-0CEE8B911F88}" srcId="{6C128481-720E-4C55-94F4-C6078A1D17D3}" destId="{148EBB4A-1F43-440C-9F0D-E43063D9F2F7}" srcOrd="0" destOrd="0" parTransId="{F4B58E55-993E-4274-8667-5CD7894DFAEF}" sibTransId="{BB278FE6-0597-4B13-A4E1-D0542B336308}"/>
    <dgm:cxn modelId="{DE0C4CA6-CAEA-4684-92F6-E402E65749DA}" srcId="{148EBB4A-1F43-440C-9F0D-E43063D9F2F7}" destId="{90AD1FA3-2780-4173-A20D-A7FD502F8466}" srcOrd="2" destOrd="0" parTransId="{1D628EDE-7B22-44BF-B3A6-5BDD4A3B2D19}" sibTransId="{79D4E854-EAC4-4E2D-B81C-80DEA5ABEC19}"/>
    <dgm:cxn modelId="{502C67B7-155D-4564-AB9A-20ED75B44786}" type="presOf" srcId="{90AD1FA3-2780-4173-A20D-A7FD502F8466}" destId="{1ED8EA95-AA62-4B64-A70B-270E27636A79}" srcOrd="0" destOrd="0" presId="urn:microsoft.com/office/officeart/2005/8/layout/hList3"/>
    <dgm:cxn modelId="{59548A61-5787-45C9-BE33-B56B9E0816C5}" srcId="{148EBB4A-1F43-440C-9F0D-E43063D9F2F7}" destId="{35B258E1-A17F-4C2E-A26B-68825AE44F7F}" srcOrd="1" destOrd="0" parTransId="{80DEFE85-9D23-4B77-ABD5-79F54AC673C0}" sibTransId="{2065EA7A-76DA-4EE7-9893-6E555478CA87}"/>
    <dgm:cxn modelId="{E1067F81-343F-4A8A-8D07-1D7DB0F7AA15}" type="presOf" srcId="{148EBB4A-1F43-440C-9F0D-E43063D9F2F7}" destId="{EAEEB379-D939-41C2-937E-72B883C6E2AD}" srcOrd="0" destOrd="0" presId="urn:microsoft.com/office/officeart/2005/8/layout/hList3"/>
    <dgm:cxn modelId="{C1912389-8748-4876-8D77-790554167443}" type="presOf" srcId="{6C128481-720E-4C55-94F4-C6078A1D17D3}" destId="{B40CE942-4C58-42A9-95BD-0C4271FC2FE7}" srcOrd="0" destOrd="0" presId="urn:microsoft.com/office/officeart/2005/8/layout/hList3"/>
    <dgm:cxn modelId="{1E850F99-B60D-4216-8975-3767229B329D}" type="presOf" srcId="{45372092-764B-4588-8CDB-9446C499F663}" destId="{73CDA5AA-FB57-46F5-AE52-A62A55481878}" srcOrd="0" destOrd="0" presId="urn:microsoft.com/office/officeart/2005/8/layout/hList3"/>
    <dgm:cxn modelId="{513D300F-0115-4F9C-84E0-A24DA38491F7}" type="presOf" srcId="{35B258E1-A17F-4C2E-A26B-68825AE44F7F}" destId="{59675427-2C7F-4164-BC85-8E2AAC6EC6D5}" srcOrd="0" destOrd="0" presId="urn:microsoft.com/office/officeart/2005/8/layout/hList3"/>
    <dgm:cxn modelId="{520791A2-992B-4358-8070-54EAA2E01B06}" srcId="{148EBB4A-1F43-440C-9F0D-E43063D9F2F7}" destId="{45372092-764B-4588-8CDB-9446C499F663}" srcOrd="0" destOrd="0" parTransId="{78FFC51C-035F-4E06-BE29-7C759DC7CEF2}" sibTransId="{51892092-1CB8-4E0A-AD96-8A79B3CCC170}"/>
    <dgm:cxn modelId="{F0827675-DDEF-4BF7-8F54-0F5A2A03ED35}" type="presParOf" srcId="{B40CE942-4C58-42A9-95BD-0C4271FC2FE7}" destId="{EAEEB379-D939-41C2-937E-72B883C6E2AD}" srcOrd="0" destOrd="0" presId="urn:microsoft.com/office/officeart/2005/8/layout/hList3"/>
    <dgm:cxn modelId="{2C8B00AD-52A0-49B9-88C1-DD4A7EB2FFF6}" type="presParOf" srcId="{B40CE942-4C58-42A9-95BD-0C4271FC2FE7}" destId="{F82130E2-B5FF-4D7F-883A-C8E7D86EBEF7}" srcOrd="1" destOrd="0" presId="urn:microsoft.com/office/officeart/2005/8/layout/hList3"/>
    <dgm:cxn modelId="{FE7A9285-86D3-48AB-923A-500A4EA8E77B}" type="presParOf" srcId="{F82130E2-B5FF-4D7F-883A-C8E7D86EBEF7}" destId="{73CDA5AA-FB57-46F5-AE52-A62A55481878}" srcOrd="0" destOrd="0" presId="urn:microsoft.com/office/officeart/2005/8/layout/hList3"/>
    <dgm:cxn modelId="{8D5A7D2B-4223-4407-B85A-B40B416475E7}" type="presParOf" srcId="{F82130E2-B5FF-4D7F-883A-C8E7D86EBEF7}" destId="{59675427-2C7F-4164-BC85-8E2AAC6EC6D5}" srcOrd="1" destOrd="0" presId="urn:microsoft.com/office/officeart/2005/8/layout/hList3"/>
    <dgm:cxn modelId="{527423B4-A6AD-4746-8276-62EA12E65013}" type="presParOf" srcId="{F82130E2-B5FF-4D7F-883A-C8E7D86EBEF7}" destId="{1ED8EA95-AA62-4B64-A70B-270E27636A79}" srcOrd="2" destOrd="0" presId="urn:microsoft.com/office/officeart/2005/8/layout/hList3"/>
    <dgm:cxn modelId="{D3B5B93D-F21E-4977-9B68-CA1A2678C831}" type="presParOf" srcId="{B40CE942-4C58-42A9-95BD-0C4271FC2FE7}" destId="{1C509CEA-E262-4568-8C7A-E81268A70AE1}" srcOrd="2" destOrd="0" presId="urn:microsoft.com/office/officeart/2005/8/layout/hList3"/>
  </dgm:cxnLst>
  <dgm:bg/>
  <dgm:whole/>
</dgm:dataModel>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layout6.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layout7.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layout8.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9.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085E2-B30D-4598-9159-0EE1BDE05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21</Words>
  <Characters>117</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Teheran</dc:creator>
  <cp:lastModifiedBy>Victor Teheran</cp:lastModifiedBy>
  <cp:revision>30</cp:revision>
  <dcterms:created xsi:type="dcterms:W3CDTF">2015-05-31T16:33:00Z</dcterms:created>
  <dcterms:modified xsi:type="dcterms:W3CDTF">2015-05-31T22:00:00Z</dcterms:modified>
</cp:coreProperties>
</file>